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093314" w14:textId="77777777" w:rsidR="00296BCD" w:rsidRDefault="00296BCD" w:rsidP="00296BCD">
      <w:pPr>
        <w:widowControl/>
        <w:autoSpaceDE/>
        <w:jc w:val="center"/>
        <w:rPr>
          <w:rFonts w:eastAsia="Calibri"/>
          <w:b/>
          <w:color w:val="002060"/>
          <w:sz w:val="28"/>
        </w:rPr>
      </w:pPr>
      <w:r>
        <w:rPr>
          <w:rFonts w:eastAsia="Calibri"/>
          <w:b/>
          <w:color w:val="002060"/>
          <w:sz w:val="28"/>
        </w:rPr>
        <w:t>Муниципальное бюджетное общеобразовательное учреждение</w:t>
      </w:r>
    </w:p>
    <w:p w14:paraId="4CF946DA" w14:textId="77777777" w:rsidR="00296BCD" w:rsidRDefault="00296BCD" w:rsidP="00296BCD">
      <w:pPr>
        <w:widowControl/>
        <w:autoSpaceDE/>
        <w:jc w:val="center"/>
        <w:rPr>
          <w:rFonts w:eastAsia="Calibri"/>
          <w:b/>
          <w:color w:val="002060"/>
          <w:sz w:val="28"/>
        </w:rPr>
      </w:pPr>
      <w:r>
        <w:rPr>
          <w:rFonts w:eastAsia="Calibri"/>
          <w:b/>
          <w:color w:val="002060"/>
          <w:sz w:val="28"/>
        </w:rPr>
        <w:t>«Средняя общеобразовательная школа №2с.Закан-Юрт им.Д.С.Саитова»</w:t>
      </w:r>
    </w:p>
    <w:p w14:paraId="72088BEB" w14:textId="77777777" w:rsidR="00296BCD" w:rsidRDefault="00296BCD">
      <w:pPr>
        <w:pStyle w:val="a3"/>
        <w:spacing w:before="120"/>
        <w:ind w:left="3412" w:right="3415"/>
        <w:rPr>
          <w:color w:val="001F5F"/>
        </w:rPr>
      </w:pPr>
    </w:p>
    <w:p w14:paraId="29DB5224" w14:textId="12200911" w:rsidR="00DC7350" w:rsidRDefault="00BD49F2">
      <w:pPr>
        <w:pStyle w:val="a3"/>
        <w:spacing w:before="120"/>
        <w:ind w:left="3412" w:right="3415"/>
      </w:pPr>
      <w:bookmarkStart w:id="0" w:name="_GoBack"/>
      <w:bookmarkEnd w:id="0"/>
      <w:r>
        <w:rPr>
          <w:color w:val="001F5F"/>
        </w:rPr>
        <w:t>Аннотации к рабочим программам по предметам учебного плана</w:t>
      </w:r>
      <w:r>
        <w:rPr>
          <w:color w:val="001F5F"/>
          <w:spacing w:val="1"/>
        </w:rPr>
        <w:t xml:space="preserve"> </w:t>
      </w:r>
      <w:r>
        <w:rPr>
          <w:color w:val="001F5F"/>
        </w:rPr>
        <w:t>основной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образовательной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программы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начального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общего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образования</w:t>
      </w:r>
      <w:r>
        <w:rPr>
          <w:color w:val="001F5F"/>
          <w:spacing w:val="-67"/>
        </w:rPr>
        <w:t xml:space="preserve"> </w:t>
      </w:r>
      <w:r>
        <w:rPr>
          <w:color w:val="001F5F"/>
        </w:rPr>
        <w:t>(1</w:t>
      </w:r>
      <w:r>
        <w:rPr>
          <w:color w:val="001F5F"/>
          <w:vertAlign w:val="superscript"/>
        </w:rPr>
        <w:t>е</w:t>
      </w:r>
      <w:r>
        <w:rPr>
          <w:color w:val="001F5F"/>
        </w:rPr>
        <w:t>–4</w:t>
      </w:r>
      <w:r>
        <w:rPr>
          <w:color w:val="001F5F"/>
          <w:vertAlign w:val="superscript"/>
        </w:rPr>
        <w:t>е</w:t>
      </w:r>
      <w:r>
        <w:rPr>
          <w:color w:val="001F5F"/>
          <w:spacing w:val="-1"/>
        </w:rPr>
        <w:t xml:space="preserve"> </w:t>
      </w:r>
      <w:r>
        <w:rPr>
          <w:color w:val="001F5F"/>
        </w:rPr>
        <w:t>классы)</w:t>
      </w:r>
    </w:p>
    <w:p w14:paraId="5DEB02B2" w14:textId="56F28126" w:rsidR="00DC7350" w:rsidRDefault="00FA62F4">
      <w:pPr>
        <w:pStyle w:val="a3"/>
      </w:pPr>
      <w:r>
        <w:rPr>
          <w:color w:val="001F5F"/>
        </w:rPr>
        <w:t>2024</w:t>
      </w:r>
      <w:r w:rsidR="00BD49F2">
        <w:rPr>
          <w:color w:val="001F5F"/>
          <w:spacing w:val="-2"/>
        </w:rPr>
        <w:t xml:space="preserve"> </w:t>
      </w:r>
      <w:r w:rsidR="00BD49F2">
        <w:rPr>
          <w:color w:val="001F5F"/>
        </w:rPr>
        <w:t>–</w:t>
      </w:r>
      <w:r w:rsidR="00BD49F2">
        <w:rPr>
          <w:color w:val="001F5F"/>
          <w:spacing w:val="-2"/>
        </w:rPr>
        <w:t xml:space="preserve"> </w:t>
      </w:r>
      <w:r>
        <w:rPr>
          <w:color w:val="001F5F"/>
        </w:rPr>
        <w:t>2025</w:t>
      </w:r>
      <w:r w:rsidR="00BD49F2">
        <w:rPr>
          <w:color w:val="001F5F"/>
          <w:spacing w:val="-2"/>
        </w:rPr>
        <w:t xml:space="preserve"> </w:t>
      </w:r>
      <w:r w:rsidR="00BD49F2">
        <w:rPr>
          <w:color w:val="001F5F"/>
        </w:rPr>
        <w:t>учебный</w:t>
      </w:r>
      <w:r w:rsidR="00BD49F2">
        <w:rPr>
          <w:color w:val="001F5F"/>
          <w:spacing w:val="-2"/>
        </w:rPr>
        <w:t xml:space="preserve"> </w:t>
      </w:r>
      <w:r w:rsidR="00BD49F2">
        <w:rPr>
          <w:color w:val="001F5F"/>
        </w:rPr>
        <w:t>год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16AEFF5D" w14:textId="77777777">
        <w:trPr>
          <w:trHeight w:val="360"/>
        </w:trPr>
        <w:tc>
          <w:tcPr>
            <w:tcW w:w="2405" w:type="dxa"/>
            <w:shd w:val="clear" w:color="auto" w:fill="D9E1F3"/>
          </w:tcPr>
          <w:p w14:paraId="1BD35BC8" w14:textId="77777777" w:rsidR="00DC7350" w:rsidRDefault="00BD49F2">
            <w:pPr>
              <w:pStyle w:val="TableParagraph"/>
              <w:spacing w:before="42"/>
              <w:ind w:left="73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</w:t>
            </w:r>
          </w:p>
        </w:tc>
        <w:tc>
          <w:tcPr>
            <w:tcW w:w="13327" w:type="dxa"/>
            <w:shd w:val="clear" w:color="auto" w:fill="D9E1F3"/>
          </w:tcPr>
          <w:p w14:paraId="1674B777" w14:textId="77777777" w:rsidR="00DC7350" w:rsidRDefault="00BD49F2">
            <w:pPr>
              <w:pStyle w:val="TableParagraph"/>
              <w:spacing w:before="42"/>
              <w:ind w:left="4852" w:right="48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Аннотация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программе</w:t>
            </w:r>
          </w:p>
        </w:tc>
      </w:tr>
      <w:tr w:rsidR="00DC7350" w14:paraId="510E2B03" w14:textId="77777777">
        <w:trPr>
          <w:trHeight w:val="7733"/>
        </w:trPr>
        <w:tc>
          <w:tcPr>
            <w:tcW w:w="2405" w:type="dxa"/>
          </w:tcPr>
          <w:p w14:paraId="52874FED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2C121955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4D628A60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58635D10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76F626FF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5C42EBF6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E6328C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D20A0D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37C7B25F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312C4ED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219667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237D40DF" w14:textId="77777777" w:rsidR="00DC7350" w:rsidRDefault="00DC7350">
            <w:pPr>
              <w:pStyle w:val="TableParagraph"/>
              <w:spacing w:before="3"/>
              <w:rPr>
                <w:b/>
                <w:sz w:val="26"/>
              </w:rPr>
            </w:pPr>
          </w:p>
          <w:p w14:paraId="172E80BA" w14:textId="77777777" w:rsidR="00DC7350" w:rsidRDefault="00BD49F2">
            <w:pPr>
              <w:pStyle w:val="TableParagraph"/>
              <w:ind w:left="852" w:right="420" w:hanging="404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 язык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3327" w:type="dxa"/>
          </w:tcPr>
          <w:p w14:paraId="6E0D29F9" w14:textId="77777777" w:rsidR="00DC7350" w:rsidRDefault="00BD49F2">
            <w:pPr>
              <w:pStyle w:val="TableParagraph"/>
              <w:ind w:left="109" w:right="56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Рабочая программа учебного предмета «Русский язык» (предметная область «Русский язык и литературное чтение») на уровне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 общего образования составлена на основе Требований к результатам освоения программы начального общего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государственного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образовательного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стандарта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pacing w:val="-1"/>
                <w:sz w:val="24"/>
              </w:rPr>
              <w:t>образовательной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предмету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«Русский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язык»,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также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ориентирована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целевые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приоритеты,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сформулированные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воспитания.</w:t>
            </w:r>
          </w:p>
          <w:p w14:paraId="0A101D76" w14:textId="77777777" w:rsidR="00DC7350" w:rsidRDefault="00BD49F2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целей:</w:t>
            </w:r>
          </w:p>
          <w:p w14:paraId="2746EFD7" w14:textId="77777777" w:rsidR="00DC7350" w:rsidRDefault="00BD49F2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Федерации, о языке как одной из главных духовно нравственных ценностей народа; понимание роли 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Федерации; понимание роли русского языка как языка межнационального общения; осознание правильной устной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 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14:paraId="676BD8E1" w14:textId="77777777" w:rsidR="00DC7350" w:rsidRDefault="00BD49F2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2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овладение основными видами речевой деятельности на основе первоначальных представлений о нормах 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языка: </w:t>
            </w:r>
            <w:proofErr w:type="spellStart"/>
            <w:r>
              <w:rPr>
                <w:sz w:val="24"/>
              </w:rPr>
              <w:t>аудирование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говорение,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чтение, письмо;</w:t>
            </w:r>
          </w:p>
          <w:p w14:paraId="2F6C1E69" w14:textId="77777777" w:rsidR="00DC7350" w:rsidRDefault="00BD49F2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>, морфология и синтаксис; об основных единицах языка, их признаках и особенностях употребления в 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(орфоэпических,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лексических,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грамматических,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орфографических,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пунктуационных)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речевого этикета;</w:t>
            </w:r>
          </w:p>
          <w:p w14:paraId="61D7607C" w14:textId="77777777" w:rsidR="00DC7350" w:rsidRDefault="00BD49F2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(орфоэпических,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лексических,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грамматических,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орфографических,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пунктуационных)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речевого этикета;</w:t>
            </w:r>
          </w:p>
          <w:p w14:paraId="1E9D53AF" w14:textId="77777777" w:rsidR="00DC7350" w:rsidRDefault="00BD49F2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2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дальнейшему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успешному образованию.</w:t>
            </w:r>
          </w:p>
          <w:p w14:paraId="14A023DD" w14:textId="77777777" w:rsidR="00DC7350" w:rsidRDefault="00BD49F2">
            <w:pPr>
              <w:pStyle w:val="TableParagraph"/>
              <w:spacing w:before="1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разработана на основе ФГОС НОО 2021 г., планируемых результатов начального общего образования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ООП НОО, УП, УМК «Русский язык» </w:t>
            </w:r>
            <w:proofErr w:type="spellStart"/>
            <w:r>
              <w:rPr>
                <w:sz w:val="24"/>
              </w:rPr>
              <w:t>Канакина</w:t>
            </w:r>
            <w:proofErr w:type="spellEnd"/>
            <w:r>
              <w:rPr>
                <w:sz w:val="24"/>
              </w:rPr>
              <w:t xml:space="preserve"> В.П., Горецкий В.Г., </w:t>
            </w:r>
            <w:proofErr w:type="spellStart"/>
            <w:r>
              <w:rPr>
                <w:sz w:val="24"/>
              </w:rPr>
              <w:t>Бойкина</w:t>
            </w:r>
            <w:proofErr w:type="spellEnd"/>
            <w:r>
              <w:rPr>
                <w:sz w:val="24"/>
              </w:rPr>
              <w:t xml:space="preserve"> М.В.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(1класс),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УМК “Русский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Климанова Л.Ф., Бабушкина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Т.В.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(2, 3, 4 классы).</w:t>
            </w:r>
          </w:p>
          <w:p w14:paraId="5E8C8D1B" w14:textId="77777777" w:rsidR="00DC7350" w:rsidRDefault="00BD49F2">
            <w:pPr>
              <w:pStyle w:val="TableParagraph"/>
              <w:spacing w:line="270" w:lineRule="atLeast"/>
              <w:ind w:left="109" w:right="57"/>
              <w:jc w:val="both"/>
              <w:rPr>
                <w:sz w:val="24"/>
              </w:rPr>
            </w:pPr>
            <w:r>
              <w:rPr>
                <w:sz w:val="24"/>
              </w:rPr>
              <w:t>Содержание обучения русскому языку в 1 классе предусматривает изучение программного материала в рамках “Обучения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грамоте” разделов “Развитие речи”, “Слово и предложение”, “Фонетика”, “</w:t>
            </w:r>
            <w:proofErr w:type="spellStart"/>
            <w:r>
              <w:rPr>
                <w:sz w:val="24"/>
              </w:rPr>
              <w:t>Графика”,”Письмо</w:t>
            </w:r>
            <w:proofErr w:type="spellEnd"/>
            <w:r>
              <w:rPr>
                <w:sz w:val="24"/>
              </w:rPr>
              <w:t>”, “Орфография и пунктуация”;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 “Систематического курса” - “Общие сведения о языке”, “Фонетика”, “Графика”, “Орфоэпия”, “Лексика”, “Синтаксис”,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“Орфография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пунктуация”, “Развитие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речи”.</w:t>
            </w:r>
          </w:p>
        </w:tc>
      </w:tr>
    </w:tbl>
    <w:p w14:paraId="2794E2A4" w14:textId="77777777" w:rsidR="00DC7350" w:rsidRDefault="00DC7350">
      <w:pPr>
        <w:spacing w:line="270" w:lineRule="atLeast"/>
        <w:jc w:val="both"/>
        <w:rPr>
          <w:sz w:val="24"/>
        </w:rPr>
        <w:sectPr w:rsidR="00DC7350">
          <w:type w:val="continuous"/>
          <w:pgSz w:w="16840" w:h="11910" w:orient="landscape"/>
          <w:pgMar w:top="36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07CEF661" w14:textId="77777777">
        <w:trPr>
          <w:trHeight w:val="2488"/>
        </w:trPr>
        <w:tc>
          <w:tcPr>
            <w:tcW w:w="2405" w:type="dxa"/>
          </w:tcPr>
          <w:p w14:paraId="15C76B2C" w14:textId="77777777" w:rsidR="00DC7350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14:paraId="1E67364D" w14:textId="77777777" w:rsidR="00DC7350" w:rsidRDefault="00BD49F2">
            <w:pPr>
              <w:pStyle w:val="TableParagraph"/>
              <w:ind w:left="109" w:right="57"/>
              <w:jc w:val="both"/>
              <w:rPr>
                <w:sz w:val="24"/>
              </w:rPr>
            </w:pPr>
            <w:r>
              <w:rPr>
                <w:sz w:val="24"/>
              </w:rPr>
              <w:t>Содержание обучения русскому языку в 2, 3, 4 классах предусматривает изучение программного материала в рамках разделов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“Общие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языке”,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“Фонетика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графика”,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“Орфоэпия”,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“Лексика”,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“Состав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слова”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>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“Морфология”,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“Синтаксис”, “Орфография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пунктуация”, “Развитие речи”.</w:t>
            </w:r>
          </w:p>
          <w:p w14:paraId="789AEE1A" w14:textId="77777777" w:rsidR="00DC7350" w:rsidRDefault="00BD49F2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“Русский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675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6AAD5C3F" w14:textId="77777777" w:rsidR="00DC7350" w:rsidRDefault="00BD49F2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  <w:tab w:val="left" w:pos="830"/>
              </w:tabs>
              <w:ind w:right="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165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неделю,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недели):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92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(23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недели)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письму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 грамоте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73 ч (10 учебных недель)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урокам русского языка.</w:t>
            </w:r>
          </w:p>
          <w:p w14:paraId="17B8C005" w14:textId="77777777" w:rsidR="00DC7350" w:rsidRDefault="00BD49F2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  <w:tab w:val="left" w:pos="830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25AB3F35" w14:textId="77777777" w:rsidR="00DC7350" w:rsidRDefault="00BD49F2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35A4A15B" w14:textId="77777777" w:rsidR="00DC7350" w:rsidRDefault="00BD49F2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C7350" w14:paraId="56031390" w14:textId="77777777">
        <w:trPr>
          <w:trHeight w:val="281"/>
        </w:trPr>
        <w:tc>
          <w:tcPr>
            <w:tcW w:w="2405" w:type="dxa"/>
            <w:tcBorders>
              <w:bottom w:val="nil"/>
            </w:tcBorders>
          </w:tcPr>
          <w:p w14:paraId="29CEA44E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bottom w:val="nil"/>
            </w:tcBorders>
          </w:tcPr>
          <w:p w14:paraId="77821F98" w14:textId="77777777" w:rsidR="00DC7350" w:rsidRDefault="00BD49F2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Рабочая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программа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предмету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«Литературное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чтение»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(предметная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область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«Русский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литературное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чтение»)</w:t>
            </w:r>
          </w:p>
        </w:tc>
      </w:tr>
      <w:tr w:rsidR="00DC7350" w14:paraId="0C097257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4F125334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D0ECE35" w14:textId="77777777" w:rsidR="00DC7350" w:rsidRDefault="00BD49F2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уровне</w:t>
            </w:r>
            <w:r>
              <w:rPr>
                <w:color w:val="333333"/>
                <w:spacing w:val="2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2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составлена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основе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Требований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результатам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освоения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</w:p>
        </w:tc>
      </w:tr>
      <w:tr w:rsidR="00DC7350" w14:paraId="74FCA28A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61743817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298A4F2" w14:textId="77777777" w:rsidR="00DC7350" w:rsidRDefault="00BD49F2">
            <w:pPr>
              <w:pStyle w:val="TableParagraph"/>
              <w:tabs>
                <w:tab w:val="left" w:pos="1080"/>
                <w:tab w:val="left" w:pos="2570"/>
                <w:tab w:val="left" w:pos="4239"/>
                <w:tab w:val="left" w:pos="6278"/>
                <w:tab w:val="left" w:pos="8308"/>
                <w:tab w:val="left" w:pos="9535"/>
                <w:tab w:val="left" w:pos="10913"/>
                <w:tab w:val="left" w:pos="11885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z w:val="24"/>
              </w:rPr>
              <w:tab/>
              <w:t>образования</w:t>
            </w:r>
            <w:r>
              <w:rPr>
                <w:color w:val="333333"/>
                <w:sz w:val="24"/>
              </w:rPr>
              <w:tab/>
              <w:t>Федерального</w:t>
            </w:r>
            <w:r>
              <w:rPr>
                <w:color w:val="333333"/>
                <w:sz w:val="24"/>
              </w:rPr>
              <w:tab/>
              <w:t>государственного</w:t>
            </w:r>
            <w:r>
              <w:rPr>
                <w:color w:val="333333"/>
                <w:sz w:val="24"/>
              </w:rPr>
              <w:tab/>
              <w:t>образовательного</w:t>
            </w:r>
            <w:r>
              <w:rPr>
                <w:color w:val="333333"/>
                <w:sz w:val="24"/>
              </w:rPr>
              <w:tab/>
              <w:t>стандарта</w:t>
            </w:r>
            <w:r>
              <w:rPr>
                <w:color w:val="333333"/>
                <w:sz w:val="24"/>
              </w:rPr>
              <w:tab/>
              <w:t>начального</w:t>
            </w:r>
            <w:r>
              <w:rPr>
                <w:color w:val="333333"/>
                <w:sz w:val="24"/>
              </w:rPr>
              <w:tab/>
              <w:t>общего</w:t>
            </w:r>
            <w:r>
              <w:rPr>
                <w:color w:val="333333"/>
                <w:sz w:val="24"/>
              </w:rPr>
              <w:tab/>
              <w:t>образования,</w:t>
            </w:r>
          </w:p>
        </w:tc>
      </w:tr>
      <w:tr w:rsidR="00DC7350" w14:paraId="7A8DC313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1AF4850A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31A0A2AE" w14:textId="77777777" w:rsidR="00DC7350" w:rsidRDefault="00BD49F2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образовательной</w:t>
            </w:r>
            <w:r>
              <w:rPr>
                <w:color w:val="333333"/>
                <w:spacing w:val="4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4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</w:t>
            </w:r>
            <w:r>
              <w:rPr>
                <w:color w:val="333333"/>
                <w:spacing w:val="4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4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4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</w:t>
            </w:r>
          </w:p>
        </w:tc>
      </w:tr>
      <w:tr w:rsidR="00DC7350" w14:paraId="7B618BFA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2B81B640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2A3982F4" w14:textId="77777777" w:rsidR="00DC7350" w:rsidRDefault="00BD49F2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предмету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«Литературное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чтение»,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также</w:t>
            </w:r>
            <w:r>
              <w:rPr>
                <w:color w:val="333333"/>
                <w:spacing w:val="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ориентирована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целевые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приоритеты,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сформулированные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</w:p>
        </w:tc>
      </w:tr>
      <w:tr w:rsidR="00DC7350" w14:paraId="267EF792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6843DEA5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EC13E48" w14:textId="77777777" w:rsidR="00DC7350" w:rsidRDefault="00BD49F2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программе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воспитания.</w:t>
            </w:r>
          </w:p>
        </w:tc>
      </w:tr>
      <w:tr w:rsidR="00DC7350" w14:paraId="55066D1E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6FEC6458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5AD268AC" w14:textId="77777777" w:rsidR="00DC7350" w:rsidRDefault="00BD49F2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грамотного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читателя,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мотивированного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использованию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</w:p>
        </w:tc>
      </w:tr>
      <w:tr w:rsidR="00DC7350" w14:paraId="344B2A46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7295018B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5969360B" w14:textId="77777777" w:rsidR="00DC7350" w:rsidRDefault="00BD49F2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саморазвития,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</w:p>
        </w:tc>
      </w:tr>
      <w:tr w:rsidR="00DC7350" w14:paraId="4DD20270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42A196F2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C28A1BF" w14:textId="77777777" w:rsidR="00DC7350" w:rsidRDefault="00BD49F2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жизни,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откликающегося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прослушанное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прочитаннное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</w:tc>
      </w:tr>
      <w:tr w:rsidR="00DC7350" w14:paraId="27096BC9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0CB46BAA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0931E98" w14:textId="77777777" w:rsidR="00DC7350" w:rsidRDefault="00BD49F2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НОО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г.,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DC7350" w14:paraId="6174C93C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2F78CB33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81825F3" w14:textId="77777777" w:rsidR="00DC7350" w:rsidRDefault="00BD49F2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НОО,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УП,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«Литературное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чтение»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Климанова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Л.Ф..,</w:t>
            </w:r>
            <w:r>
              <w:rPr>
                <w:spacing w:val="2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Бойкина</w:t>
            </w:r>
            <w:proofErr w:type="spellEnd"/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М.В.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(1класс),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</w:p>
        </w:tc>
      </w:tr>
      <w:tr w:rsidR="00DC7350" w14:paraId="19151EB0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5858DECF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4688722" w14:textId="77777777" w:rsidR="00DC7350" w:rsidRDefault="00BD49F2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чтение”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Климанова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Л.Ф.,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Горецкий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В.Г.,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Виноградова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Л.А.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(2,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3, 4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классы).</w:t>
            </w:r>
          </w:p>
        </w:tc>
      </w:tr>
      <w:tr w:rsidR="00DC7350" w14:paraId="77078031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5A46F8AA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FBE6A78" w14:textId="77777777" w:rsidR="00DC7350" w:rsidRDefault="00BD49F2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«Литературное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чтение»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вводным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интегрированным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курсом</w:t>
            </w:r>
          </w:p>
        </w:tc>
      </w:tr>
      <w:tr w:rsidR="00DC7350" w14:paraId="563F9C17" w14:textId="77777777">
        <w:trPr>
          <w:trHeight w:val="1104"/>
        </w:trPr>
        <w:tc>
          <w:tcPr>
            <w:tcW w:w="2405" w:type="dxa"/>
            <w:tcBorders>
              <w:top w:val="nil"/>
              <w:bottom w:val="nil"/>
            </w:tcBorders>
          </w:tcPr>
          <w:p w14:paraId="75CDC8B7" w14:textId="77777777" w:rsidR="00DC7350" w:rsidRDefault="00BD49F2">
            <w:pPr>
              <w:pStyle w:val="TableParagraph"/>
              <w:spacing w:before="133"/>
              <w:ind w:left="831" w:right="418" w:hanging="39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Литературное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чтение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729A0A7D" w14:textId="77777777" w:rsidR="00DC7350" w:rsidRDefault="00BD49F2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“Обучение грамоте” (180 ч.: 100 ч. предмета “Русский язык” и 80 ч предмета “Литературное чтение”) и предусматривает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разделов: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“Развитие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речи”,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“Фонетика”,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“Чтение”.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грамоте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систематический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чтение”,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который отводится 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 10 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недель.</w:t>
            </w:r>
          </w:p>
          <w:p w14:paraId="1A9160E9" w14:textId="77777777" w:rsidR="00DC7350" w:rsidRDefault="00BD49F2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строится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“Сказка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фольклорная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(народная)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литературная</w:t>
            </w:r>
          </w:p>
        </w:tc>
      </w:tr>
      <w:tr w:rsidR="00DC7350" w14:paraId="2EBD3B50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61540934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FF1EA7A" w14:textId="77777777" w:rsidR="00DC7350" w:rsidRDefault="00BD49F2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(авторская),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“Произведения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детей”,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“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природе”,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“Устное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фольклорные</w:t>
            </w:r>
          </w:p>
        </w:tc>
      </w:tr>
      <w:tr w:rsidR="00DC7350" w14:paraId="3906C70E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2C99429B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E9D0649" w14:textId="77777777" w:rsidR="00DC7350" w:rsidRDefault="00BD49F2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жанры”,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“Произведения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братьях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наших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меньших”,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“Произведения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маме”,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“Фольклорные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чудесах</w:t>
            </w:r>
          </w:p>
        </w:tc>
      </w:tr>
      <w:tr w:rsidR="00DC7350" w14:paraId="6F05CFF9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540F4830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9514D0D" w14:textId="77777777" w:rsidR="00DC7350" w:rsidRDefault="00BD49F2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фантазии”,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“Библиографическая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книгой).</w:t>
            </w:r>
          </w:p>
        </w:tc>
      </w:tr>
      <w:tr w:rsidR="00DC7350" w14:paraId="63C50377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4D088502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5AE379D0" w14:textId="77777777" w:rsidR="00DC7350" w:rsidRDefault="00BD49F2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чтение”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</w:p>
        </w:tc>
      </w:tr>
      <w:tr w:rsidR="00DC7350" w14:paraId="729D8025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1822E372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D7C3F85" w14:textId="77777777" w:rsidR="00DC7350" w:rsidRDefault="00BD49F2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программного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Родине”,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“Фольклор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(устное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творчество),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“Звуки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краски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</w:p>
        </w:tc>
      </w:tr>
      <w:tr w:rsidR="00DC7350" w14:paraId="4DD4FEFE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1F49F970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73F30A09" w14:textId="77777777" w:rsidR="00DC7350" w:rsidRDefault="00BD49F2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природы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разное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года”,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детях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дружбе”,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“мир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сказок”,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братьях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меньших”,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близких,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семье”,</w:t>
            </w:r>
          </w:p>
        </w:tc>
      </w:tr>
      <w:tr w:rsidR="00DC7350" w14:paraId="28173A6D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7F473CB2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AF0847A" w14:textId="77777777" w:rsidR="00DC7350" w:rsidRDefault="00BD49F2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“Зарубежная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литература”,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“Библиографическая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литературой).</w:t>
            </w:r>
          </w:p>
        </w:tc>
      </w:tr>
      <w:tr w:rsidR="00DC7350" w14:paraId="0249BE6F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1E29360D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2E0B4B05" w14:textId="77777777" w:rsidR="00DC7350" w:rsidRDefault="00BD49F2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чтение”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“</w:t>
            </w:r>
            <w:r>
              <w:rPr>
                <w:color w:val="333333"/>
                <w:sz w:val="24"/>
              </w:rPr>
              <w:t>О</w:t>
            </w:r>
            <w:r>
              <w:rPr>
                <w:color w:val="333333"/>
                <w:spacing w:val="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Родине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её</w:t>
            </w:r>
            <w:r>
              <w:rPr>
                <w:color w:val="333333"/>
                <w:spacing w:val="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истории”,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“Фольклор</w:t>
            </w:r>
          </w:p>
        </w:tc>
      </w:tr>
      <w:tr w:rsidR="00DC7350" w14:paraId="030426EC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621B63F7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FD6EB0D" w14:textId="77777777" w:rsidR="00DC7350" w:rsidRDefault="00BD49F2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(устное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народное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творчество”,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“Фольклорная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сказка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как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отражение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общечеловеческих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ценностей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нравственных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правил”,</w:t>
            </w:r>
          </w:p>
        </w:tc>
      </w:tr>
      <w:tr w:rsidR="00DC7350" w14:paraId="027F3FD9" w14:textId="77777777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14:paraId="5155CD00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3A66BB7" w14:textId="77777777" w:rsidR="00DC7350" w:rsidRDefault="00BD49F2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“Круг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чтения: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народная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песня”,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А.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С.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Пушкина”,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И.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А.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Крылова”,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“Картины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природы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произведениях</w:t>
            </w:r>
          </w:p>
        </w:tc>
      </w:tr>
      <w:tr w:rsidR="00DC7350" w14:paraId="61EE04FB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66C11EAD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19C2D18E" w14:textId="77777777" w:rsidR="00DC7350" w:rsidRDefault="00BD49F2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поэтов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писателей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ХIХ–ХХ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веков”,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Л. Н.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Толстого”,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“Литературная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сказка”,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“Произведения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взаимоотношениях</w:t>
            </w:r>
          </w:p>
        </w:tc>
      </w:tr>
      <w:tr w:rsidR="00DC7350" w14:paraId="1B60322F" w14:textId="77777777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14:paraId="03420D92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180F3B3C" w14:textId="77777777" w:rsidR="00DC7350" w:rsidRDefault="00BD49F2">
            <w:pPr>
              <w:pStyle w:val="TableParagraph"/>
              <w:tabs>
                <w:tab w:val="left" w:pos="1254"/>
                <w:tab w:val="left" w:pos="1619"/>
                <w:tab w:val="left" w:pos="3063"/>
                <w:tab w:val="left" w:pos="4859"/>
                <w:tab w:val="left" w:pos="5215"/>
                <w:tab w:val="left" w:pos="6183"/>
                <w:tab w:val="left" w:pos="6526"/>
                <w:tab w:val="left" w:pos="8552"/>
                <w:tab w:val="left" w:pos="10364"/>
                <w:tab w:val="left" w:pos="11912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человека</w:t>
            </w:r>
            <w:r>
              <w:rPr>
                <w:color w:val="333333"/>
                <w:sz w:val="24"/>
              </w:rPr>
              <w:tab/>
              <w:t>и</w:t>
            </w:r>
            <w:r>
              <w:rPr>
                <w:color w:val="333333"/>
                <w:sz w:val="24"/>
              </w:rPr>
              <w:tab/>
              <w:t>животных”,</w:t>
            </w:r>
            <w:r>
              <w:rPr>
                <w:color w:val="333333"/>
                <w:sz w:val="24"/>
              </w:rPr>
              <w:tab/>
              <w:t>“Произведения</w:t>
            </w:r>
            <w:r>
              <w:rPr>
                <w:color w:val="333333"/>
                <w:sz w:val="24"/>
              </w:rPr>
              <w:tab/>
              <w:t>о</w:t>
            </w:r>
            <w:r>
              <w:rPr>
                <w:color w:val="333333"/>
                <w:sz w:val="24"/>
              </w:rPr>
              <w:tab/>
              <w:t>детях”,</w:t>
            </w:r>
            <w:r>
              <w:rPr>
                <w:color w:val="333333"/>
                <w:sz w:val="24"/>
              </w:rPr>
              <w:tab/>
              <w:t>“</w:t>
            </w:r>
            <w:r>
              <w:rPr>
                <w:color w:val="333333"/>
                <w:sz w:val="24"/>
              </w:rPr>
              <w:tab/>
              <w:t>Юмористические</w:t>
            </w:r>
            <w:r>
              <w:rPr>
                <w:color w:val="333333"/>
                <w:sz w:val="24"/>
              </w:rPr>
              <w:tab/>
              <w:t>произведения”</w:t>
            </w:r>
            <w:r>
              <w:rPr>
                <w:i/>
                <w:color w:val="333333"/>
                <w:sz w:val="24"/>
              </w:rPr>
              <w:t>,</w:t>
            </w:r>
            <w:r>
              <w:rPr>
                <w:i/>
                <w:color w:val="333333"/>
                <w:sz w:val="24"/>
              </w:rPr>
              <w:tab/>
            </w:r>
            <w:r>
              <w:rPr>
                <w:color w:val="333333"/>
                <w:sz w:val="24"/>
              </w:rPr>
              <w:t>“Зарубежная</w:t>
            </w:r>
            <w:r>
              <w:rPr>
                <w:color w:val="333333"/>
                <w:sz w:val="24"/>
              </w:rPr>
              <w:tab/>
              <w:t>литература”,</w:t>
            </w:r>
          </w:p>
        </w:tc>
      </w:tr>
      <w:tr w:rsidR="00DC7350" w14:paraId="2CA669DD" w14:textId="77777777">
        <w:trPr>
          <w:trHeight w:val="271"/>
        </w:trPr>
        <w:tc>
          <w:tcPr>
            <w:tcW w:w="2405" w:type="dxa"/>
            <w:tcBorders>
              <w:top w:val="nil"/>
            </w:tcBorders>
          </w:tcPr>
          <w:p w14:paraId="54720732" w14:textId="77777777"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</w:tcBorders>
          </w:tcPr>
          <w:p w14:paraId="358AE600" w14:textId="77777777" w:rsidR="00DC7350" w:rsidRDefault="00BD49F2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“Библиографическая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культура (работа с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детской книгой и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справочной литературой”.</w:t>
            </w:r>
          </w:p>
        </w:tc>
      </w:tr>
    </w:tbl>
    <w:p w14:paraId="0738114A" w14:textId="77777777" w:rsidR="00DC7350" w:rsidRDefault="00DC7350">
      <w:pPr>
        <w:spacing w:line="252" w:lineRule="exact"/>
        <w:rPr>
          <w:sz w:val="24"/>
        </w:rPr>
        <w:sectPr w:rsidR="00DC7350">
          <w:pgSz w:w="16840" w:h="11910" w:orient="landscape"/>
          <w:pgMar w:top="42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47B5215D" w14:textId="77777777">
        <w:trPr>
          <w:trHeight w:val="2764"/>
        </w:trPr>
        <w:tc>
          <w:tcPr>
            <w:tcW w:w="2405" w:type="dxa"/>
          </w:tcPr>
          <w:p w14:paraId="0CFBFABC" w14:textId="77777777" w:rsidR="00DC7350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14:paraId="39CEB046" w14:textId="77777777" w:rsidR="00DC7350" w:rsidRDefault="00BD49F2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 рабочей программы учебного предмета “Литературное чтение” для 4 класса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“О Родине, героические страницы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истории”, “Фольклор”(устное народное творчество),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“Творчество А.С. Пушкина”, “Творчество И.А. Крылова”, “Творчество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М.Ю. Лермонтова”, “Литературная сказка”, “Картины 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произведениях поэтов и писателей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 веков”,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Толстого”,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детях”,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“Пьеса”,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“Юмористические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“Зарубежная литература”,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“Библиографическая культура”.</w:t>
            </w:r>
          </w:p>
          <w:p w14:paraId="494D4D30" w14:textId="77777777" w:rsidR="00DC7350" w:rsidRDefault="00BD49F2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35970986" w14:textId="77777777" w:rsidR="00DC7350" w:rsidRDefault="00BD49F2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7E552069" w14:textId="77777777" w:rsidR="00DC7350" w:rsidRDefault="00BD49F2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  <w:tab w:val="left" w:pos="830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22C947F8" w14:textId="77777777" w:rsidR="00DC7350" w:rsidRDefault="00BD49F2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1EDAB742" w14:textId="77777777" w:rsidR="00DC7350" w:rsidRDefault="00BD49F2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BD49F2" w14:paraId="00E551CF" w14:textId="77777777" w:rsidTr="00543FA5">
        <w:trPr>
          <w:trHeight w:val="2764"/>
        </w:trPr>
        <w:tc>
          <w:tcPr>
            <w:tcW w:w="2405" w:type="dxa"/>
          </w:tcPr>
          <w:p w14:paraId="5E6BC079" w14:textId="401614AE" w:rsidR="00BD49F2" w:rsidRDefault="00BD49F2" w:rsidP="00BD49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Родной язык (чеченский)</w:t>
            </w:r>
          </w:p>
        </w:tc>
        <w:tc>
          <w:tcPr>
            <w:tcW w:w="1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040A2" w14:textId="42B38FF9" w:rsidR="00BD49F2" w:rsidRPr="003B7F9B" w:rsidRDefault="00BD49F2" w:rsidP="00BD49F2">
            <w:pPr>
              <w:autoSpaceDE/>
              <w:autoSpaceDN/>
              <w:spacing w:line="254" w:lineRule="auto"/>
              <w:ind w:left="310"/>
              <w:jc w:val="both"/>
              <w:rPr>
                <w:sz w:val="24"/>
                <w:szCs w:val="20"/>
                <w:lang w:eastAsia="ru-RU" w:bidi="ru-RU"/>
              </w:rPr>
            </w:pPr>
            <w:r w:rsidRPr="003B7F9B">
              <w:rPr>
                <w:rFonts w:eastAsia="Calibri"/>
                <w:sz w:val="24"/>
                <w:szCs w:val="24"/>
              </w:rPr>
              <w:t>Рабочая программа учебного пред</w:t>
            </w:r>
            <w:r>
              <w:rPr>
                <w:rFonts w:eastAsia="Calibri"/>
                <w:sz w:val="24"/>
                <w:szCs w:val="24"/>
              </w:rPr>
              <w:t>мета «Родной (чеченский) язык» 1-4</w:t>
            </w:r>
            <w:r w:rsidRPr="003B7F9B">
              <w:rPr>
                <w:rFonts w:eastAsia="Calibri"/>
                <w:sz w:val="24"/>
                <w:szCs w:val="24"/>
              </w:rPr>
              <w:t xml:space="preserve">классов составлена </w:t>
            </w:r>
            <w:r>
              <w:rPr>
                <w:rFonts w:eastAsia="Calibri"/>
                <w:sz w:val="24"/>
                <w:szCs w:val="24"/>
              </w:rPr>
              <w:t>на основе требований ФГОС НОО 2021 года и ФОП.</w:t>
            </w:r>
          </w:p>
          <w:p w14:paraId="449C7B97" w14:textId="77777777" w:rsidR="00BD49F2" w:rsidRPr="009C409C" w:rsidRDefault="00BD49F2" w:rsidP="00BD49F2">
            <w:pPr>
              <w:numPr>
                <w:ilvl w:val="0"/>
                <w:numId w:val="13"/>
              </w:numPr>
              <w:autoSpaceDE/>
              <w:autoSpaceDN/>
              <w:spacing w:line="254" w:lineRule="auto"/>
              <w:ind w:left="0" w:firstLine="310"/>
              <w:jc w:val="both"/>
              <w:rPr>
                <w:sz w:val="24"/>
                <w:szCs w:val="20"/>
                <w:lang w:eastAsia="ru-RU" w:bidi="ru-RU"/>
              </w:rPr>
            </w:pPr>
            <w:r w:rsidRPr="009C409C">
              <w:rPr>
                <w:sz w:val="24"/>
                <w:szCs w:val="20"/>
                <w:lang w:eastAsia="ru-RU" w:bidi="ru-RU"/>
              </w:rPr>
              <w:t xml:space="preserve">воспитание гражданина и патриота; развитие представлений о родном языке как духовной, нравственной и культурной ценности народа; осознание национального своеобразия </w:t>
            </w:r>
            <w:r>
              <w:rPr>
                <w:sz w:val="24"/>
                <w:szCs w:val="20"/>
                <w:lang w:eastAsia="ru-RU" w:bidi="ru-RU"/>
              </w:rPr>
              <w:t>родного</w:t>
            </w:r>
            <w:r w:rsidRPr="009C409C">
              <w:rPr>
                <w:sz w:val="24"/>
                <w:szCs w:val="20"/>
                <w:lang w:eastAsia="ru-RU" w:bidi="ru-RU"/>
              </w:rPr>
              <w:t xml:space="preserve"> языка; формирование познавательного интереса, любви, уважительного отношения к </w:t>
            </w:r>
            <w:r>
              <w:rPr>
                <w:sz w:val="24"/>
                <w:szCs w:val="20"/>
                <w:lang w:eastAsia="ru-RU" w:bidi="ru-RU"/>
              </w:rPr>
              <w:t>родному</w:t>
            </w:r>
            <w:r w:rsidRPr="009C409C">
              <w:rPr>
                <w:sz w:val="24"/>
                <w:szCs w:val="20"/>
                <w:lang w:eastAsia="ru-RU" w:bidi="ru-RU"/>
              </w:rPr>
              <w:t xml:space="preserve"> языку, а через него —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 воспитание уважительного отношения к культурам и языкам народов России; овладение культурой межнационального общения;</w:t>
            </w:r>
          </w:p>
          <w:p w14:paraId="423E298B" w14:textId="77777777" w:rsidR="00BD49F2" w:rsidRPr="009C409C" w:rsidRDefault="00BD49F2" w:rsidP="00BD49F2">
            <w:pPr>
              <w:numPr>
                <w:ilvl w:val="0"/>
                <w:numId w:val="13"/>
              </w:numPr>
              <w:autoSpaceDE/>
              <w:autoSpaceDN/>
              <w:spacing w:line="254" w:lineRule="auto"/>
              <w:ind w:left="0" w:firstLine="310"/>
              <w:jc w:val="both"/>
              <w:rPr>
                <w:sz w:val="24"/>
                <w:szCs w:val="20"/>
                <w:lang w:eastAsia="ru-RU" w:bidi="ru-RU"/>
              </w:rPr>
            </w:pPr>
            <w:r w:rsidRPr="009C409C">
              <w:rPr>
                <w:sz w:val="24"/>
                <w:szCs w:val="20"/>
                <w:lang w:eastAsia="ru-RU" w:bidi="ru-RU"/>
              </w:rPr>
              <w:t xml:space="preserve">расширение знаний о национальной специфике </w:t>
            </w:r>
            <w:r>
              <w:rPr>
                <w:sz w:val="24"/>
                <w:szCs w:val="20"/>
                <w:lang w:eastAsia="ru-RU" w:bidi="ru-RU"/>
              </w:rPr>
              <w:t>родного</w:t>
            </w:r>
            <w:r w:rsidRPr="009C409C">
              <w:rPr>
                <w:sz w:val="24"/>
                <w:szCs w:val="20"/>
                <w:lang w:eastAsia="ru-RU" w:bidi="ru-RU"/>
              </w:rPr>
              <w:t xml:space="preserve"> языка и языковых единицах, прежде всего о лексике и фразеологии с национально-культурным компонентом значения</w:t>
            </w:r>
            <w:r>
              <w:rPr>
                <w:sz w:val="24"/>
                <w:szCs w:val="20"/>
                <w:lang w:eastAsia="ru-RU" w:bidi="ru-RU"/>
              </w:rPr>
              <w:t xml:space="preserve"> </w:t>
            </w:r>
            <w:r w:rsidRPr="009C409C">
              <w:rPr>
                <w:sz w:val="24"/>
                <w:szCs w:val="20"/>
                <w:lang w:eastAsia="ru-RU" w:bidi="ru-RU"/>
              </w:rPr>
              <w:t xml:space="preserve">о национальных особенностях </w:t>
            </w:r>
            <w:r>
              <w:rPr>
                <w:sz w:val="24"/>
                <w:szCs w:val="20"/>
                <w:lang w:eastAsia="ru-RU" w:bidi="ru-RU"/>
              </w:rPr>
              <w:t xml:space="preserve">родного </w:t>
            </w:r>
            <w:r w:rsidRPr="009C409C">
              <w:rPr>
                <w:sz w:val="24"/>
                <w:szCs w:val="20"/>
                <w:lang w:eastAsia="ru-RU" w:bidi="ru-RU"/>
              </w:rPr>
              <w:t>речевого этикета;</w:t>
            </w:r>
          </w:p>
          <w:p w14:paraId="65CCA398" w14:textId="77777777" w:rsidR="00BD49F2" w:rsidRPr="009C409C" w:rsidRDefault="00BD49F2" w:rsidP="00BD49F2">
            <w:pPr>
              <w:numPr>
                <w:ilvl w:val="0"/>
                <w:numId w:val="13"/>
              </w:numPr>
              <w:autoSpaceDE/>
              <w:autoSpaceDN/>
              <w:spacing w:line="254" w:lineRule="auto"/>
              <w:ind w:left="0" w:firstLine="310"/>
              <w:jc w:val="both"/>
              <w:rPr>
                <w:sz w:val="24"/>
                <w:szCs w:val="20"/>
                <w:lang w:eastAsia="ru-RU" w:bidi="ru-RU"/>
              </w:rPr>
            </w:pPr>
            <w:r w:rsidRPr="009C409C">
              <w:rPr>
                <w:sz w:val="24"/>
                <w:szCs w:val="20"/>
                <w:lang w:eastAsia="ru-RU" w:bidi="ru-RU"/>
              </w:rPr>
              <w:t xml:space="preserve">совершенствование коммуникативных умений и культуры речи, обеспечивающих свободное владение </w:t>
            </w:r>
            <w:r>
              <w:rPr>
                <w:sz w:val="24"/>
                <w:szCs w:val="20"/>
                <w:lang w:eastAsia="ru-RU" w:bidi="ru-RU"/>
              </w:rPr>
              <w:t xml:space="preserve">родным </w:t>
            </w:r>
            <w:r w:rsidRPr="009C409C">
              <w:rPr>
                <w:sz w:val="24"/>
                <w:szCs w:val="20"/>
                <w:lang w:eastAsia="ru-RU" w:bidi="ru-RU"/>
              </w:rPr>
              <w:t>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      </w:r>
          </w:p>
          <w:p w14:paraId="76ACDFD9" w14:textId="77777777" w:rsidR="00BD49F2" w:rsidRPr="009C409C" w:rsidRDefault="00BD49F2" w:rsidP="00BD49F2">
            <w:pPr>
              <w:numPr>
                <w:ilvl w:val="0"/>
                <w:numId w:val="13"/>
              </w:numPr>
              <w:autoSpaceDE/>
              <w:autoSpaceDN/>
              <w:spacing w:line="254" w:lineRule="auto"/>
              <w:ind w:left="0" w:firstLine="310"/>
              <w:jc w:val="both"/>
              <w:rPr>
                <w:sz w:val="24"/>
                <w:szCs w:val="20"/>
                <w:lang w:eastAsia="ru-RU" w:bidi="ru-RU"/>
              </w:rPr>
            </w:pPr>
            <w:r w:rsidRPr="009C409C">
              <w:rPr>
                <w:sz w:val="24"/>
                <w:szCs w:val="20"/>
                <w:lang w:eastAsia="ru-RU" w:bidi="ru-RU"/>
              </w:rPr>
              <w:t>совершенствование познавательных и интеллектуальных умений опознавать, анализировать, сравнивать, классифицировать языковые факты, оценивать их с точки зрения нормативности, соответствия ситуации и сфере общения;</w:t>
            </w:r>
          </w:p>
          <w:p w14:paraId="61147BAB" w14:textId="77777777" w:rsidR="00BD49F2" w:rsidRPr="009C409C" w:rsidRDefault="00BD49F2" w:rsidP="00BD49F2">
            <w:pPr>
              <w:numPr>
                <w:ilvl w:val="0"/>
                <w:numId w:val="13"/>
              </w:numPr>
              <w:autoSpaceDE/>
              <w:autoSpaceDN/>
              <w:spacing w:line="254" w:lineRule="auto"/>
              <w:ind w:left="0" w:firstLine="310"/>
              <w:jc w:val="both"/>
              <w:rPr>
                <w:sz w:val="24"/>
                <w:szCs w:val="20"/>
                <w:lang w:eastAsia="ru-RU" w:bidi="ru-RU"/>
              </w:rPr>
            </w:pPr>
            <w:r w:rsidRPr="009C409C">
              <w:rPr>
                <w:sz w:val="24"/>
                <w:szCs w:val="20"/>
                <w:lang w:eastAsia="ru-RU" w:bidi="ru-RU"/>
              </w:rPr>
              <w:t xml:space="preserve">совершенствование текстовой деятельности; развитие умений функциональной грамотности осуществлять информационный поиск, извлекать и преобразовывать необходимую информацию; понимать и использовать тексты разных форматов (сплошной, не сплошной текст, </w:t>
            </w:r>
            <w:proofErr w:type="spellStart"/>
            <w:r w:rsidRPr="009C409C">
              <w:rPr>
                <w:sz w:val="24"/>
                <w:szCs w:val="20"/>
                <w:lang w:eastAsia="ru-RU" w:bidi="ru-RU"/>
              </w:rPr>
              <w:t>инфографика</w:t>
            </w:r>
            <w:proofErr w:type="spellEnd"/>
            <w:r w:rsidRPr="009C409C">
              <w:rPr>
                <w:sz w:val="24"/>
                <w:szCs w:val="20"/>
                <w:lang w:eastAsia="ru-RU" w:bidi="ru-RU"/>
              </w:rPr>
              <w:t xml:space="preserve"> и др.);</w:t>
            </w:r>
          </w:p>
          <w:p w14:paraId="69D9486E" w14:textId="77777777" w:rsidR="00BD49F2" w:rsidRPr="009C409C" w:rsidRDefault="00BD49F2" w:rsidP="00BD49F2">
            <w:pPr>
              <w:numPr>
                <w:ilvl w:val="0"/>
                <w:numId w:val="13"/>
              </w:numPr>
              <w:autoSpaceDE/>
              <w:autoSpaceDN/>
              <w:spacing w:line="254" w:lineRule="auto"/>
              <w:ind w:left="0" w:firstLine="310"/>
              <w:jc w:val="both"/>
              <w:rPr>
                <w:sz w:val="24"/>
                <w:szCs w:val="20"/>
                <w:lang w:eastAsia="ru-RU" w:bidi="ru-RU"/>
              </w:rPr>
            </w:pPr>
            <w:r w:rsidRPr="009C409C">
              <w:rPr>
                <w:sz w:val="24"/>
                <w:szCs w:val="20"/>
                <w:lang w:eastAsia="ru-RU" w:bidi="ru-RU"/>
              </w:rPr>
              <w:t>развитие проектного и исследовательского мышления, приобретение практического опыта исследовательской работы по родному языку, воспитание самостоятельности в приобретении знаний.</w:t>
            </w:r>
          </w:p>
          <w:p w14:paraId="66C3CEE7" w14:textId="4FBC80B9" w:rsidR="00BD49F2" w:rsidRDefault="00BD49F2" w:rsidP="00BD49F2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510 часов (3 </w:t>
            </w:r>
            <w:r w:rsidRPr="00AB27B9">
              <w:rPr>
                <w:sz w:val="24"/>
              </w:rPr>
              <w:t>час</w:t>
            </w:r>
            <w:r>
              <w:rPr>
                <w:sz w:val="24"/>
              </w:rPr>
              <w:t xml:space="preserve">а в неделю в каждом классе): </w:t>
            </w:r>
          </w:p>
        </w:tc>
      </w:tr>
      <w:tr w:rsidR="00BD49F2" w14:paraId="3CCFA39B" w14:textId="77777777">
        <w:trPr>
          <w:trHeight w:val="2764"/>
        </w:trPr>
        <w:tc>
          <w:tcPr>
            <w:tcW w:w="2405" w:type="dxa"/>
          </w:tcPr>
          <w:p w14:paraId="606646F3" w14:textId="5569F36E" w:rsidR="00BD49F2" w:rsidRDefault="00BD49F2" w:rsidP="00BD49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Родная литература (чеченская)</w:t>
            </w:r>
          </w:p>
        </w:tc>
        <w:tc>
          <w:tcPr>
            <w:tcW w:w="13327" w:type="dxa"/>
          </w:tcPr>
          <w:p w14:paraId="694E3702" w14:textId="08EB6949" w:rsidR="00BD49F2" w:rsidRPr="003B7F9B" w:rsidRDefault="00BD49F2" w:rsidP="00BD49F2">
            <w:pPr>
              <w:widowControl/>
              <w:autoSpaceDE/>
              <w:autoSpaceDN/>
              <w:contextualSpacing/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3B7F9B">
              <w:rPr>
                <w:rFonts w:eastAsia="Calibri"/>
                <w:sz w:val="24"/>
                <w:szCs w:val="24"/>
              </w:rPr>
              <w:t>Рабочая программа учебного предмета «</w:t>
            </w:r>
            <w:proofErr w:type="gramStart"/>
            <w:r w:rsidRPr="003B7F9B">
              <w:rPr>
                <w:rFonts w:eastAsia="Calibri"/>
                <w:sz w:val="24"/>
                <w:szCs w:val="24"/>
              </w:rPr>
              <w:t xml:space="preserve">Литература»   </w:t>
            </w:r>
            <w:proofErr w:type="gramEnd"/>
            <w:r w:rsidRPr="003B7F9B">
              <w:rPr>
                <w:rFonts w:eastAsia="Calibri"/>
                <w:sz w:val="24"/>
                <w:szCs w:val="24"/>
              </w:rPr>
              <w:t xml:space="preserve">  </w:t>
            </w:r>
            <w:r>
              <w:rPr>
                <w:rFonts w:eastAsia="Calibri"/>
                <w:sz w:val="24"/>
                <w:szCs w:val="24"/>
              </w:rPr>
              <w:t xml:space="preserve"> 1-4</w:t>
            </w:r>
            <w:r w:rsidRPr="003B7F9B">
              <w:rPr>
                <w:rFonts w:eastAsia="Calibri"/>
                <w:sz w:val="24"/>
                <w:szCs w:val="24"/>
              </w:rPr>
              <w:t xml:space="preserve"> классов состав</w:t>
            </w:r>
            <w:r>
              <w:rPr>
                <w:rFonts w:eastAsia="Calibri"/>
                <w:sz w:val="24"/>
                <w:szCs w:val="24"/>
              </w:rPr>
              <w:t>лена на основе требований ФГОС Н</w:t>
            </w:r>
            <w:r w:rsidRPr="003B7F9B">
              <w:rPr>
                <w:rFonts w:eastAsia="Calibri"/>
                <w:sz w:val="24"/>
                <w:szCs w:val="24"/>
              </w:rPr>
              <w:t>ОО 2021 года и ФОП.</w:t>
            </w:r>
            <w:r w:rsidRPr="003B7F9B">
              <w:rPr>
                <w:rFonts w:eastAsia="Calibri"/>
                <w:b/>
                <w:bCs/>
                <w:sz w:val="24"/>
                <w:szCs w:val="24"/>
                <w:lang w:bidi="ru-RU"/>
              </w:rPr>
              <w:t xml:space="preserve"> </w:t>
            </w:r>
          </w:p>
          <w:p w14:paraId="78A1357E" w14:textId="77777777" w:rsidR="00BD49F2" w:rsidRPr="003B7F9B" w:rsidRDefault="00BD49F2" w:rsidP="00BD49F2">
            <w:pPr>
              <w:pStyle w:val="a5"/>
              <w:widowControl/>
              <w:numPr>
                <w:ilvl w:val="0"/>
                <w:numId w:val="12"/>
              </w:numPr>
              <w:autoSpaceDE/>
              <w:autoSpaceDN/>
              <w:contextualSpacing/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3B7F9B">
              <w:rPr>
                <w:rFonts w:eastAsia="Calibri"/>
                <w:sz w:val="24"/>
                <w:szCs w:val="24"/>
                <w:lang w:bidi="ru-RU"/>
              </w:rPr>
              <w:t xml:space="preserve">формирование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</w:t>
            </w:r>
          </w:p>
          <w:p w14:paraId="5B8E26F2" w14:textId="77777777" w:rsidR="00BD49F2" w:rsidRPr="003B7F9B" w:rsidRDefault="00BD49F2" w:rsidP="00BD49F2">
            <w:pPr>
              <w:widowControl/>
              <w:numPr>
                <w:ilvl w:val="0"/>
                <w:numId w:val="12"/>
              </w:numPr>
              <w:autoSpaceDE/>
              <w:autoSpaceDN/>
              <w:spacing w:after="160" w:line="259" w:lineRule="auto"/>
              <w:ind w:left="0" w:firstLine="452"/>
              <w:contextualSpacing/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3B7F9B">
              <w:rPr>
                <w:rFonts w:eastAsia="Calibri"/>
                <w:sz w:val="24"/>
                <w:szCs w:val="24"/>
                <w:lang w:bidi="ru-RU"/>
              </w:rPr>
              <w:t xml:space="preserve">развитие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</w:t>
            </w:r>
          </w:p>
          <w:p w14:paraId="7778FBA3" w14:textId="27545E67" w:rsidR="00BD49F2" w:rsidRDefault="00BD49F2" w:rsidP="00BD49F2">
            <w:pPr>
              <w:pStyle w:val="TableParagraph"/>
              <w:ind w:left="108" w:right="98"/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3B7F9B">
              <w:rPr>
                <w:rFonts w:eastAsia="Calibri"/>
                <w:sz w:val="24"/>
                <w:szCs w:val="24"/>
                <w:lang w:bidi="ru-RU"/>
              </w:rPr>
              <w:t>Достижение указанных целей возможно при решении учебных задач, кот</w:t>
            </w:r>
            <w:r>
              <w:rPr>
                <w:rFonts w:eastAsia="Calibri"/>
                <w:sz w:val="24"/>
                <w:szCs w:val="24"/>
                <w:lang w:bidi="ru-RU"/>
              </w:rPr>
              <w:t xml:space="preserve">орые постепенно усложняются от 1 к </w:t>
            </w:r>
            <w:proofErr w:type="gramStart"/>
            <w:r>
              <w:rPr>
                <w:rFonts w:eastAsia="Calibri"/>
                <w:sz w:val="24"/>
                <w:szCs w:val="24"/>
                <w:lang w:bidi="ru-RU"/>
              </w:rPr>
              <w:t xml:space="preserve">4 </w:t>
            </w:r>
            <w:r w:rsidRPr="003B7F9B">
              <w:rPr>
                <w:rFonts w:eastAsia="Calibri"/>
                <w:sz w:val="24"/>
                <w:szCs w:val="24"/>
                <w:lang w:bidi="ru-RU"/>
              </w:rPr>
              <w:t xml:space="preserve"> классу</w:t>
            </w:r>
            <w:proofErr w:type="gramEnd"/>
            <w:r w:rsidRPr="003B7F9B">
              <w:rPr>
                <w:rFonts w:eastAsia="Calibri"/>
                <w:sz w:val="24"/>
                <w:szCs w:val="24"/>
                <w:lang w:bidi="ru-RU"/>
              </w:rPr>
              <w:t>.</w:t>
            </w:r>
          </w:p>
          <w:p w14:paraId="775A815D" w14:textId="77777777" w:rsidR="00BD49F2" w:rsidRPr="003B7F9B" w:rsidRDefault="00BD49F2" w:rsidP="00BD49F2">
            <w:pPr>
              <w:tabs>
                <w:tab w:val="left" w:pos="709"/>
              </w:tabs>
              <w:spacing w:after="160" w:line="259" w:lineRule="auto"/>
              <w:jc w:val="both"/>
              <w:rPr>
                <w:rFonts w:eastAsia="Bookman Old Style"/>
                <w:w w:val="95"/>
                <w:sz w:val="24"/>
                <w:szCs w:val="24"/>
              </w:rPr>
            </w:pPr>
            <w:r>
              <w:rPr>
                <w:rFonts w:eastAsia="Bookman Old Style"/>
                <w:sz w:val="24"/>
                <w:szCs w:val="24"/>
              </w:rPr>
              <w:t>340 часов (2 часа</w:t>
            </w:r>
            <w:r w:rsidRPr="003B7F9B">
              <w:rPr>
                <w:rFonts w:eastAsia="Bookman Old Style"/>
                <w:sz w:val="24"/>
                <w:szCs w:val="24"/>
              </w:rPr>
              <w:t xml:space="preserve"> в неделю в каждом классе)</w:t>
            </w:r>
            <w:r w:rsidRPr="003B7F9B">
              <w:rPr>
                <w:rFonts w:eastAsia="Bookman Old Style"/>
                <w:w w:val="95"/>
                <w:sz w:val="24"/>
                <w:szCs w:val="24"/>
              </w:rPr>
              <w:t xml:space="preserve"> </w:t>
            </w:r>
          </w:p>
          <w:p w14:paraId="4EBCD1F6" w14:textId="77777777" w:rsidR="00BD49F2" w:rsidRDefault="00BD49F2" w:rsidP="00BD49F2">
            <w:pPr>
              <w:pStyle w:val="TableParagraph"/>
              <w:ind w:left="109" w:right="97"/>
              <w:jc w:val="both"/>
              <w:rPr>
                <w:sz w:val="24"/>
              </w:rPr>
            </w:pPr>
          </w:p>
        </w:tc>
      </w:tr>
      <w:tr w:rsidR="00BD49F2" w14:paraId="2293E34C" w14:textId="77777777">
        <w:trPr>
          <w:trHeight w:val="7460"/>
        </w:trPr>
        <w:tc>
          <w:tcPr>
            <w:tcW w:w="2405" w:type="dxa"/>
          </w:tcPr>
          <w:p w14:paraId="0ACDC415" w14:textId="77777777" w:rsidR="00BD49F2" w:rsidRDefault="00BD49F2" w:rsidP="00BD49F2">
            <w:pPr>
              <w:pStyle w:val="TableParagraph"/>
              <w:rPr>
                <w:b/>
                <w:sz w:val="26"/>
              </w:rPr>
            </w:pPr>
          </w:p>
          <w:p w14:paraId="12E7FE32" w14:textId="77777777" w:rsidR="00BD49F2" w:rsidRDefault="00BD49F2" w:rsidP="00BD49F2">
            <w:pPr>
              <w:pStyle w:val="TableParagraph"/>
              <w:rPr>
                <w:b/>
                <w:sz w:val="26"/>
              </w:rPr>
            </w:pPr>
          </w:p>
          <w:p w14:paraId="690F9037" w14:textId="77777777" w:rsidR="00BD49F2" w:rsidRDefault="00BD49F2" w:rsidP="00BD49F2">
            <w:pPr>
              <w:pStyle w:val="TableParagraph"/>
              <w:rPr>
                <w:b/>
                <w:sz w:val="26"/>
              </w:rPr>
            </w:pPr>
          </w:p>
          <w:p w14:paraId="151C75D6" w14:textId="77777777" w:rsidR="00BD49F2" w:rsidRDefault="00BD49F2" w:rsidP="00BD49F2">
            <w:pPr>
              <w:pStyle w:val="TableParagraph"/>
              <w:rPr>
                <w:b/>
                <w:sz w:val="26"/>
              </w:rPr>
            </w:pPr>
          </w:p>
          <w:p w14:paraId="7FE13CC6" w14:textId="77777777" w:rsidR="00BD49F2" w:rsidRDefault="00BD49F2" w:rsidP="00BD49F2">
            <w:pPr>
              <w:pStyle w:val="TableParagraph"/>
              <w:rPr>
                <w:b/>
                <w:sz w:val="26"/>
              </w:rPr>
            </w:pPr>
          </w:p>
          <w:p w14:paraId="7EE5744F" w14:textId="77777777" w:rsidR="00BD49F2" w:rsidRDefault="00BD49F2" w:rsidP="00BD49F2">
            <w:pPr>
              <w:pStyle w:val="TableParagraph"/>
              <w:rPr>
                <w:b/>
                <w:sz w:val="26"/>
              </w:rPr>
            </w:pPr>
          </w:p>
          <w:p w14:paraId="43ABE89E" w14:textId="77777777" w:rsidR="00BD49F2" w:rsidRDefault="00BD49F2" w:rsidP="00BD49F2">
            <w:pPr>
              <w:pStyle w:val="TableParagraph"/>
              <w:rPr>
                <w:b/>
                <w:sz w:val="26"/>
              </w:rPr>
            </w:pPr>
          </w:p>
          <w:p w14:paraId="3507E139" w14:textId="77777777" w:rsidR="00BD49F2" w:rsidRDefault="00BD49F2" w:rsidP="00BD49F2">
            <w:pPr>
              <w:pStyle w:val="TableParagraph"/>
              <w:rPr>
                <w:b/>
                <w:sz w:val="26"/>
              </w:rPr>
            </w:pPr>
          </w:p>
          <w:p w14:paraId="0A5809CC" w14:textId="77777777" w:rsidR="00BD49F2" w:rsidRDefault="00BD49F2" w:rsidP="00BD49F2">
            <w:pPr>
              <w:pStyle w:val="TableParagraph"/>
              <w:rPr>
                <w:b/>
                <w:sz w:val="26"/>
              </w:rPr>
            </w:pPr>
          </w:p>
          <w:p w14:paraId="6E7C9286" w14:textId="77777777" w:rsidR="00BD49F2" w:rsidRDefault="00BD49F2" w:rsidP="00BD49F2">
            <w:pPr>
              <w:pStyle w:val="TableParagraph"/>
              <w:rPr>
                <w:b/>
                <w:sz w:val="26"/>
              </w:rPr>
            </w:pPr>
          </w:p>
          <w:p w14:paraId="3C0E2075" w14:textId="77777777" w:rsidR="00BD49F2" w:rsidRDefault="00BD49F2" w:rsidP="00BD49F2">
            <w:pPr>
              <w:pStyle w:val="TableParagraph"/>
              <w:rPr>
                <w:b/>
                <w:sz w:val="26"/>
              </w:rPr>
            </w:pPr>
          </w:p>
          <w:p w14:paraId="04FFF310" w14:textId="77777777" w:rsidR="00BD49F2" w:rsidRDefault="00BD49F2" w:rsidP="00BD49F2">
            <w:pPr>
              <w:pStyle w:val="TableParagraph"/>
              <w:spacing w:before="5"/>
              <w:rPr>
                <w:b/>
                <w:sz w:val="26"/>
              </w:rPr>
            </w:pPr>
          </w:p>
          <w:p w14:paraId="6A1C5605" w14:textId="77777777" w:rsidR="00BD49F2" w:rsidRDefault="00BD49F2" w:rsidP="00BD49F2">
            <w:pPr>
              <w:pStyle w:val="TableParagraph"/>
              <w:ind w:left="519"/>
              <w:rPr>
                <w:b/>
                <w:sz w:val="24"/>
              </w:rPr>
            </w:pPr>
            <w:r>
              <w:rPr>
                <w:b/>
                <w:sz w:val="24"/>
              </w:rPr>
              <w:t>Математика</w:t>
            </w:r>
          </w:p>
        </w:tc>
        <w:tc>
          <w:tcPr>
            <w:tcW w:w="13327" w:type="dxa"/>
          </w:tcPr>
          <w:p w14:paraId="5C1CFA45" w14:textId="77777777" w:rsidR="00BD49F2" w:rsidRDefault="00BD49F2" w:rsidP="00BD49F2">
            <w:pPr>
              <w:pStyle w:val="TableParagraph"/>
              <w:ind w:left="109" w:right="97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Рабочая программа по предмету «Математика» на уровне начального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начального общего образования, представленных в 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воспитания.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Рабочая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разработана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основе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«Математика»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Моро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М.И.,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Бантова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М.А.,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Бельтюкова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Г.В.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другие,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АО «Издательство «Просвещение» (</w:t>
            </w:r>
            <w:r>
              <w:rPr>
                <w:i/>
                <w:sz w:val="24"/>
              </w:rPr>
              <w:t>1.1.1.4.1.1.</w:t>
            </w:r>
            <w:proofErr w:type="gramStart"/>
            <w:r>
              <w:rPr>
                <w:i/>
                <w:sz w:val="24"/>
              </w:rPr>
              <w:t>1.-</w:t>
            </w:r>
            <w:proofErr w:type="gramEnd"/>
            <w:r>
              <w:rPr>
                <w:i/>
                <w:sz w:val="24"/>
              </w:rPr>
              <w:t xml:space="preserve"> 1.1.1.4.1.1.4. ФПУ утв. приказом Министерства просвещения РФ от 21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сентября 2022 г. № 858), </w:t>
            </w:r>
            <w:r>
              <w:rPr>
                <w:sz w:val="24"/>
              </w:rPr>
              <w:t>программой НОО по математике (</w:t>
            </w:r>
            <w:r>
              <w:rPr>
                <w:i/>
                <w:sz w:val="24"/>
              </w:rPr>
              <w:t>одобрена решением ФУМО по общему образованию протокол 3/21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27.09.2021 г.).</w:t>
            </w:r>
          </w:p>
          <w:p w14:paraId="5EBA1DF4" w14:textId="77777777" w:rsidR="00BD49F2" w:rsidRDefault="00BD49F2" w:rsidP="00BD49F2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Освоение начальных математических знаний — понимание значения величин и способов их измерения; 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 способов для разрешения сюжетных ситуаций; формирование умения решать учебные и 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математики; 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алгоритмами 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арифметических действий.</w:t>
            </w:r>
          </w:p>
          <w:p w14:paraId="251C0145" w14:textId="77777777" w:rsidR="00BD49F2" w:rsidRDefault="00BD49F2" w:rsidP="00BD49F2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spacing w:before="2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функциональной математической грамотности младшего школьника, которая характеризуется наличием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 него опыта решения учебно-познавательных и учебно-практических задач, построенных на понимании и применении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математических отношений («часть-целое», «больше-меньше», «равно-неравно», «порядок»), смысла 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зависимостей (работа, движение, продолжительность события).</w:t>
            </w:r>
          </w:p>
          <w:p w14:paraId="3E696F8F" w14:textId="77777777" w:rsidR="00BD49F2" w:rsidRDefault="00BD49F2" w:rsidP="00BD49F2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аргументацию, различать верные (истинные) и неверные (ложные) утверждения, вести поиск информации (примеров,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упорядочения, вариантов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14:paraId="6DE9A354" w14:textId="77777777" w:rsidR="00BD49F2" w:rsidRDefault="00BD49F2" w:rsidP="00BD49F2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Становление учебно-познавательных мотивов и интереса к изучению математики и умственному труду; важнейших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интеллектуальной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теоретического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ориентировки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математических терминах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понятиях;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прочных</w:t>
            </w:r>
          </w:p>
          <w:p w14:paraId="372BBA50" w14:textId="77777777" w:rsidR="00BD49F2" w:rsidRDefault="00BD49F2" w:rsidP="00BD49F2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spacing w:before="2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навыков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14:paraId="23975F03" w14:textId="77777777" w:rsidR="00BD49F2" w:rsidRDefault="00BD49F2" w:rsidP="00BD49F2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“Математика”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0124C8AA" w14:textId="77777777" w:rsidR="00BD49F2" w:rsidRDefault="00BD49F2" w:rsidP="00BD49F2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7B32DBAD" w14:textId="77777777" w:rsidR="00BD49F2" w:rsidRDefault="00BD49F2" w:rsidP="00BD49F2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69226558" w14:textId="77777777" w:rsidR="00BD49F2" w:rsidRDefault="00BD49F2" w:rsidP="00BD49F2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6796E31E" w14:textId="77777777" w:rsidR="00BD49F2" w:rsidRDefault="00BD49F2" w:rsidP="00BD49F2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  <w:tab w:val="left" w:pos="830"/>
              </w:tabs>
              <w:spacing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BD49F2" w14:paraId="6EF0B736" w14:textId="77777777">
        <w:trPr>
          <w:trHeight w:val="552"/>
        </w:trPr>
        <w:tc>
          <w:tcPr>
            <w:tcW w:w="2405" w:type="dxa"/>
          </w:tcPr>
          <w:p w14:paraId="1E839595" w14:textId="77777777" w:rsidR="00BD49F2" w:rsidRDefault="00BD49F2" w:rsidP="00BD49F2">
            <w:pPr>
              <w:pStyle w:val="TableParagraph"/>
              <w:spacing w:line="270" w:lineRule="atLeast"/>
              <w:ind w:left="852" w:right="157" w:hanging="665"/>
              <w:rPr>
                <w:b/>
                <w:sz w:val="24"/>
              </w:rPr>
            </w:pPr>
            <w:r>
              <w:rPr>
                <w:b/>
                <w:sz w:val="24"/>
              </w:rPr>
              <w:t>Окружающий мир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3327" w:type="dxa"/>
          </w:tcPr>
          <w:p w14:paraId="390E26BB" w14:textId="77777777" w:rsidR="00BD49F2" w:rsidRDefault="00BD49F2" w:rsidP="00BD49F2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Рабочая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программа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учебного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предмета</w:t>
            </w:r>
            <w:r>
              <w:rPr>
                <w:color w:val="333333"/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«Окружающий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(предметная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«Обществознание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естествознание»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(«Окружающий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мир»)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уровне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составлена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основе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Требований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результатам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освоения</w:t>
            </w:r>
          </w:p>
        </w:tc>
      </w:tr>
    </w:tbl>
    <w:p w14:paraId="23B1864F" w14:textId="77777777" w:rsidR="00DC7350" w:rsidRDefault="00DC7350">
      <w:pPr>
        <w:spacing w:line="270" w:lineRule="atLeast"/>
        <w:rPr>
          <w:sz w:val="24"/>
        </w:rPr>
        <w:sectPr w:rsidR="00DC7350">
          <w:pgSz w:w="16840" w:h="11910" w:orient="landscape"/>
          <w:pgMar w:top="42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6CD282D3" w14:textId="77777777">
        <w:trPr>
          <w:trHeight w:val="9112"/>
        </w:trPr>
        <w:tc>
          <w:tcPr>
            <w:tcW w:w="2405" w:type="dxa"/>
          </w:tcPr>
          <w:p w14:paraId="6C7A498E" w14:textId="77777777" w:rsidR="00DC7350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14:paraId="2A64CA04" w14:textId="77777777" w:rsidR="00DC7350" w:rsidRDefault="00BD49F2">
            <w:pPr>
              <w:pStyle w:val="TableParagraph"/>
              <w:ind w:left="109" w:right="55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программы начального общего образования Федерального государственного образовательного стандарта начального общего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 Федеральной образовательной программы начального общего образования, Федеральной рабочей программы по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 предмету «Окружающий мир», а также ориентирована на целевые приоритеты, сформулированные в федеральной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программе воспитания.</w:t>
            </w:r>
          </w:p>
          <w:p w14:paraId="77A6D7FD" w14:textId="77777777" w:rsidR="00DC7350" w:rsidRDefault="00BD49F2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целей:</w:t>
            </w:r>
          </w:p>
          <w:p w14:paraId="56B8EB43" w14:textId="77777777" w:rsidR="00DC7350" w:rsidRDefault="00BD49F2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6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взгляда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мир,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взгляда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окружающий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естественнонаучных,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обществоведческих,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содержании 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окружающему миру;</w:t>
            </w:r>
          </w:p>
          <w:p w14:paraId="0F2647FA" w14:textId="77777777" w:rsidR="00DC7350" w:rsidRDefault="00BD49F2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hanging="361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укрепления,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приверженности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образу жизни;</w:t>
            </w:r>
          </w:p>
          <w:p w14:paraId="4AA4051B" w14:textId="77777777" w:rsidR="00DC7350" w:rsidRDefault="00BD49F2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7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развитие умений и навыков применять полученные знания в реальной учебной и жизненной практике, связанной как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поисково-исследовательской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(наблюдения,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приобретенных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речевой, изобразительной,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14:paraId="1164BAFF" w14:textId="77777777" w:rsidR="00DC7350" w:rsidRDefault="00BD49F2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spacing w:before="1"/>
              <w:ind w:right="101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духовно-нравственное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Российскому государству, определённому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этносу;</w:t>
            </w:r>
          </w:p>
          <w:p w14:paraId="60668879" w14:textId="77777777" w:rsidR="00DC7350" w:rsidRDefault="00BD49F2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hanging="361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проявление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традициям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Федерации;</w:t>
            </w:r>
          </w:p>
          <w:p w14:paraId="588E80DE" w14:textId="77777777" w:rsidR="00DC7350" w:rsidRDefault="00BD49F2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  <w:tab w:val="left" w:pos="11352"/>
              </w:tabs>
              <w:ind w:right="97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освоение обучающимися мирового культурного опыта по созданию общечеловеческих ценностей, законов и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взаимоотношений</w:t>
            </w:r>
          </w:p>
          <w:p w14:paraId="6DF2A89A" w14:textId="77777777" w:rsidR="00DC7350" w:rsidRDefault="00BD49F2">
            <w:pPr>
              <w:pStyle w:val="TableParagraph"/>
              <w:ind w:left="829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социуме;</w:t>
            </w:r>
          </w:p>
          <w:p w14:paraId="113B01A0" w14:textId="77777777" w:rsidR="00DC7350" w:rsidRDefault="00BD49F2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8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обогащение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ребёнка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гуманистических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приобретение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эмоционально-положительного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экологическими нормами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  <w:p w14:paraId="1FBA1D56" w14:textId="77777777" w:rsidR="00DC7350" w:rsidRDefault="00BD49F2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8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становление навыков повседневного проявления культуры общения, гуманного отношения к людям, уважительного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взглядам, мнению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индивидуальности.</w:t>
            </w:r>
          </w:p>
          <w:p w14:paraId="42042749" w14:textId="77777777" w:rsidR="00DC7350" w:rsidRDefault="00BD49F2">
            <w:pPr>
              <w:pStyle w:val="TableParagraph"/>
              <w:ind w:left="109" w:right="101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разработана на основе ФГОС НОО 2021 г., планируемых результатов начального общего образования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ООП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УП, УМК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«Окружающий мир»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Плешаков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А.А. (1 - 4 классы).</w:t>
            </w:r>
          </w:p>
          <w:p w14:paraId="3463FA74" w14:textId="77777777" w:rsidR="00DC7350" w:rsidRDefault="00BD49F2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«Окружающий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предусматривает в 1, 2, 3, 4 классах изучение программного материала в рамках разделов “Человек и общество”, “Человек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природа”,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“Правила безопасности жизнедеятельности”.</w:t>
            </w:r>
          </w:p>
          <w:p w14:paraId="7A8C134C" w14:textId="77777777" w:rsidR="00DC7350" w:rsidRDefault="00BD49F2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 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“Окружающий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270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6ACD3EAC" w14:textId="77777777" w:rsidR="00DC7350" w:rsidRDefault="00BD49F2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5EEA3442" w14:textId="77777777" w:rsidR="00DC7350" w:rsidRDefault="00BD49F2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59E3B7D8" w14:textId="77777777" w:rsidR="00DC7350" w:rsidRDefault="00BD49F2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1010BA94" w14:textId="77777777" w:rsidR="00DC7350" w:rsidRDefault="00BD49F2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C7350" w14:paraId="7BE62BD0" w14:textId="77777777">
        <w:trPr>
          <w:trHeight w:val="1656"/>
        </w:trPr>
        <w:tc>
          <w:tcPr>
            <w:tcW w:w="2405" w:type="dxa"/>
          </w:tcPr>
          <w:p w14:paraId="62F1C84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709DD7F5" w14:textId="77777777" w:rsidR="00DC7350" w:rsidRDefault="00DC7350">
            <w:pPr>
              <w:pStyle w:val="TableParagraph"/>
              <w:rPr>
                <w:b/>
                <w:sz w:val="34"/>
              </w:rPr>
            </w:pPr>
          </w:p>
          <w:p w14:paraId="7272D5BA" w14:textId="465B334F" w:rsidR="00DC7350" w:rsidRDefault="00FA4122">
            <w:pPr>
              <w:pStyle w:val="TableParagraph"/>
              <w:ind w:left="16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Английский </w:t>
            </w:r>
            <w:r w:rsidR="00BD49F2">
              <w:rPr>
                <w:b/>
                <w:spacing w:val="-3"/>
                <w:sz w:val="24"/>
              </w:rPr>
              <w:t xml:space="preserve"> </w:t>
            </w:r>
            <w:r w:rsidR="00BD49F2">
              <w:rPr>
                <w:b/>
                <w:sz w:val="24"/>
              </w:rPr>
              <w:t>язык</w:t>
            </w:r>
          </w:p>
        </w:tc>
        <w:tc>
          <w:tcPr>
            <w:tcW w:w="13327" w:type="dxa"/>
          </w:tcPr>
          <w:p w14:paraId="3A7E26FF" w14:textId="437D0A5A" w:rsidR="00DC7350" w:rsidRDefault="00BD49F2">
            <w:pPr>
              <w:pStyle w:val="TableParagraph"/>
              <w:spacing w:before="1"/>
              <w:ind w:left="109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Рабочая программа по </w:t>
            </w:r>
            <w:r w:rsidR="00FA4122">
              <w:rPr>
                <w:sz w:val="24"/>
              </w:rPr>
              <w:t>английскому</w:t>
            </w:r>
            <w:r>
              <w:rPr>
                <w:sz w:val="24"/>
              </w:rPr>
              <w:t xml:space="preserve"> языку на уровне начального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начального общего образования, представленных в 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14:paraId="14AAEA2B" w14:textId="200BE826" w:rsidR="00DC7350" w:rsidRDefault="00DC7350">
            <w:pPr>
              <w:pStyle w:val="TableParagraph"/>
              <w:spacing w:line="276" w:lineRule="exact"/>
              <w:ind w:left="109" w:right="97"/>
              <w:jc w:val="both"/>
              <w:rPr>
                <w:i/>
                <w:sz w:val="24"/>
              </w:rPr>
            </w:pPr>
          </w:p>
        </w:tc>
      </w:tr>
    </w:tbl>
    <w:p w14:paraId="482BD39B" w14:textId="77777777" w:rsidR="00DC7350" w:rsidRDefault="00DC7350">
      <w:pPr>
        <w:spacing w:line="276" w:lineRule="exact"/>
        <w:jc w:val="both"/>
        <w:rPr>
          <w:sz w:val="24"/>
        </w:rPr>
        <w:sectPr w:rsidR="00DC7350">
          <w:pgSz w:w="16840" w:h="11910" w:orient="landscape"/>
          <w:pgMar w:top="42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04B042C3" w14:textId="77777777">
        <w:trPr>
          <w:trHeight w:val="3867"/>
        </w:trPr>
        <w:tc>
          <w:tcPr>
            <w:tcW w:w="2405" w:type="dxa"/>
          </w:tcPr>
          <w:p w14:paraId="5461C3B0" w14:textId="77777777" w:rsidR="00DC7350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14:paraId="3870B33F" w14:textId="5E714800" w:rsidR="00DC7350" w:rsidRDefault="00BD49F2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Рабочая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нацелена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реализацию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личностно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ориентированного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подхода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обучению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 w:rsidR="00CD4F33">
              <w:rPr>
                <w:sz w:val="24"/>
              </w:rPr>
              <w:t xml:space="preserve">английского </w:t>
            </w:r>
            <w:r>
              <w:rPr>
                <w:spacing w:val="-14"/>
                <w:sz w:val="24"/>
              </w:rPr>
              <w:t xml:space="preserve"> </w:t>
            </w:r>
            <w:r w:rsidR="00CD4F33">
              <w:rPr>
                <w:sz w:val="24"/>
              </w:rPr>
              <w:t>языка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школе,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учащегося,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уважающую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иноязычной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закладывается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иноязычного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школьников, формируются основы функциональной грамотности, что придаёт особую ответственность данному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этапу общего образования. К завершению обучения в начальной школе планируется достижение учащимися элементарного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уровня подготовки по </w:t>
            </w:r>
            <w:r w:rsidR="00CD4F33">
              <w:rPr>
                <w:sz w:val="24"/>
              </w:rPr>
              <w:t>английскому</w:t>
            </w:r>
            <w:r>
              <w:rPr>
                <w:sz w:val="24"/>
              </w:rPr>
              <w:t xml:space="preserve"> языку по четырем коммуникативным компетенциям – </w:t>
            </w:r>
            <w:proofErr w:type="spellStart"/>
            <w:r>
              <w:rPr>
                <w:sz w:val="24"/>
              </w:rPr>
              <w:t>аудировании</w:t>
            </w:r>
            <w:proofErr w:type="spellEnd"/>
            <w:r>
              <w:rPr>
                <w:sz w:val="24"/>
              </w:rPr>
              <w:t>, чтении, письме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говорении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(уровень А1.1).</w:t>
            </w:r>
          </w:p>
          <w:p w14:paraId="56994A75" w14:textId="3AE40B95" w:rsidR="00DC7350" w:rsidRDefault="00BD49F2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“</w:t>
            </w:r>
            <w:r w:rsidR="00E01066">
              <w:rPr>
                <w:sz w:val="24"/>
              </w:rPr>
              <w:t>Иностранный язык (английский</w:t>
            </w:r>
            <w:r w:rsidR="00CD4F33">
              <w:rPr>
                <w:sz w:val="24"/>
              </w:rPr>
              <w:t>)</w:t>
            </w:r>
            <w:r>
              <w:rPr>
                <w:sz w:val="24"/>
              </w:rPr>
              <w:t>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 w:rsidR="00E01066">
              <w:rPr>
                <w:sz w:val="24"/>
              </w:rPr>
              <w:t xml:space="preserve">102 </w:t>
            </w:r>
            <w:r>
              <w:rPr>
                <w:sz w:val="24"/>
              </w:rPr>
              <w:t>часа:</w:t>
            </w:r>
          </w:p>
          <w:p w14:paraId="51CA4AC9" w14:textId="107F42AD" w:rsidR="00DC7350" w:rsidRDefault="00BD49F2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E01066">
              <w:rPr>
                <w:sz w:val="24"/>
              </w:rPr>
              <w:t>34</w:t>
            </w:r>
            <w:r>
              <w:rPr>
                <w:spacing w:val="-1"/>
                <w:sz w:val="24"/>
              </w:rPr>
              <w:t xml:space="preserve"> </w:t>
            </w:r>
            <w:r w:rsidR="00E01066"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 w:rsidR="00E01066"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 w:rsidR="00E01066"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58A3EA84" w14:textId="5B7D3D31" w:rsidR="00DC7350" w:rsidRDefault="00BD49F2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  <w:tab w:val="left" w:pos="830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E01066">
              <w:rPr>
                <w:sz w:val="24"/>
              </w:rPr>
              <w:t>34</w:t>
            </w:r>
            <w:r>
              <w:rPr>
                <w:spacing w:val="-1"/>
                <w:sz w:val="24"/>
              </w:rPr>
              <w:t xml:space="preserve"> </w:t>
            </w:r>
            <w:r w:rsidR="00E01066"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 w:rsidR="00E01066"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 w:rsidR="00E01066"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2368C091" w14:textId="4038CA94" w:rsidR="00DC7350" w:rsidRDefault="00BD49F2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 w:rsidR="00E01066">
              <w:rPr>
                <w:spacing w:val="-1"/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 w:rsidR="00E01066"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 w:rsidR="00E01066"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 w:rsidR="00E01066"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C7350" w14:paraId="53A90A29" w14:textId="77777777">
        <w:trPr>
          <w:trHeight w:val="4144"/>
        </w:trPr>
        <w:tc>
          <w:tcPr>
            <w:tcW w:w="2405" w:type="dxa"/>
          </w:tcPr>
          <w:p w14:paraId="78FDDC46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3DF8546E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7ACBC21F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75E30802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21B73289" w14:textId="77777777" w:rsidR="00DC7350" w:rsidRDefault="00BD49F2">
            <w:pPr>
              <w:pStyle w:val="TableParagraph"/>
              <w:spacing w:before="187"/>
              <w:ind w:left="146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«Основы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религиозных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 и светской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этики»</w:t>
            </w:r>
          </w:p>
          <w:p w14:paraId="0C1A645A" w14:textId="77777777" w:rsidR="00DC7350" w:rsidRDefault="00BD49F2">
            <w:pPr>
              <w:pStyle w:val="TableParagraph"/>
              <w:ind w:left="144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(ОРКСЭ)</w:t>
            </w:r>
          </w:p>
        </w:tc>
        <w:tc>
          <w:tcPr>
            <w:tcW w:w="13327" w:type="dxa"/>
          </w:tcPr>
          <w:p w14:paraId="6B88751C" w14:textId="77777777" w:rsidR="00DC7350" w:rsidRDefault="00BD49F2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предметной области (учебному предмету) «Основы религиозных культур и светской этики» на 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 начального общего образования, представленных в Федеральном государственном образовательном 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Приказ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Минпросвещения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31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05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2021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№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286</w:t>
            </w:r>
            <w:r>
              <w:rPr>
                <w:sz w:val="24"/>
              </w:rPr>
              <w:t>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14:paraId="6D0197A6" w14:textId="77777777" w:rsidR="00DC7350" w:rsidRDefault="00BD49F2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Основными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ОРКСЭ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являются:</w:t>
            </w:r>
          </w:p>
          <w:p w14:paraId="7123AB78" w14:textId="77777777" w:rsidR="00DC7350" w:rsidRDefault="00BD49F2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ind w:right="9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знакомство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обучающихся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православной,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мусульманской,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буддийской,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иудейской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культур,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мировых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религиозных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 и светской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родителей (законных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представителей);</w:t>
            </w:r>
          </w:p>
          <w:p w14:paraId="007617A7" w14:textId="77777777" w:rsidR="00DC7350" w:rsidRDefault="00BD49F2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spacing w:before="2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представлений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</w:p>
          <w:p w14:paraId="4D761B4A" w14:textId="77777777" w:rsidR="00DC7350" w:rsidRDefault="00BD49F2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spacing w:before="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обобщение знаний, понятий и представлений о духовной культуре и морали, ранее полученных в начальной школе,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ценностно-смысловой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семьи;</w:t>
            </w:r>
          </w:p>
          <w:p w14:paraId="4701B382" w14:textId="77777777" w:rsidR="00DC7350" w:rsidRDefault="00BD49F2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развитие </w:t>
            </w:r>
            <w:proofErr w:type="gramStart"/>
            <w:r>
              <w:rPr>
                <w:sz w:val="24"/>
              </w:rPr>
              <w:t>способностей</w:t>
            </w:r>
            <w:proofErr w:type="gramEnd"/>
            <w:r>
              <w:rPr>
                <w:sz w:val="24"/>
              </w:rPr>
              <w:t xml:space="preserve"> обучающихся к общению в </w:t>
            </w:r>
            <w:proofErr w:type="spellStart"/>
            <w:r>
              <w:rPr>
                <w:sz w:val="24"/>
              </w:rPr>
              <w:t>полиэтничной</w:t>
            </w:r>
            <w:proofErr w:type="spellEnd"/>
            <w:r>
              <w:rPr>
                <w:sz w:val="24"/>
              </w:rPr>
              <w:t>, разно мировоззренческой и многоконфессиональной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уважения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диалога.</w:t>
            </w:r>
          </w:p>
          <w:p w14:paraId="27506E6D" w14:textId="09684FCF" w:rsidR="00DC7350" w:rsidRDefault="00BD49F2" w:rsidP="00E01066">
            <w:pPr>
              <w:pStyle w:val="TableParagraph"/>
              <w:spacing w:before="2" w:line="255" w:lineRule="exact"/>
              <w:ind w:left="829"/>
              <w:jc w:val="both"/>
              <w:rPr>
                <w:sz w:val="24"/>
              </w:rPr>
            </w:pPr>
            <w:r>
              <w:rPr>
                <w:sz w:val="24"/>
              </w:rPr>
              <w:t>ОРКСЭ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классе,</w:t>
            </w:r>
            <w:r>
              <w:rPr>
                <w:spacing w:val="-1"/>
                <w:sz w:val="24"/>
              </w:rPr>
              <w:t xml:space="preserve"> </w:t>
            </w:r>
            <w:r w:rsidR="00E01066">
              <w:rPr>
                <w:sz w:val="24"/>
              </w:rPr>
              <w:t xml:space="preserve">0,5 </w:t>
            </w:r>
            <w:r>
              <w:rPr>
                <w:sz w:val="24"/>
              </w:rPr>
              <w:t>час</w:t>
            </w:r>
            <w:r w:rsidR="00E01066">
              <w:rPr>
                <w:sz w:val="24"/>
              </w:rPr>
              <w:t>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1"/>
                <w:sz w:val="24"/>
              </w:rPr>
              <w:t xml:space="preserve"> </w:t>
            </w:r>
            <w:r w:rsidR="00E01066">
              <w:rPr>
                <w:sz w:val="24"/>
              </w:rPr>
              <w:t>(17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ч).</w:t>
            </w:r>
          </w:p>
        </w:tc>
      </w:tr>
      <w:tr w:rsidR="00DC7350" w14:paraId="0E1B497C" w14:textId="77777777">
        <w:trPr>
          <w:trHeight w:val="2760"/>
        </w:trPr>
        <w:tc>
          <w:tcPr>
            <w:tcW w:w="2405" w:type="dxa"/>
          </w:tcPr>
          <w:p w14:paraId="16F7BA70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38B8119C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8886CFC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74C9B4D1" w14:textId="77777777" w:rsidR="00DC7350" w:rsidRDefault="00BD49F2">
            <w:pPr>
              <w:pStyle w:val="TableParagraph"/>
              <w:spacing w:before="207"/>
              <w:ind w:left="661" w:right="240" w:hanging="389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Изобразительное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</w:t>
            </w:r>
          </w:p>
        </w:tc>
        <w:tc>
          <w:tcPr>
            <w:tcW w:w="13327" w:type="dxa"/>
          </w:tcPr>
          <w:p w14:paraId="792ABBBF" w14:textId="77777777" w:rsidR="00DC7350" w:rsidRDefault="00BD49F2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изобразительному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искусству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14:paraId="7771781C" w14:textId="77777777" w:rsidR="00DC7350" w:rsidRDefault="00BD49F2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«Требований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программы»,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стандарте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ориентирована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целевые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приоритеты,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сформулированные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 воспитания.</w:t>
            </w:r>
          </w:p>
          <w:p w14:paraId="5719AF66" w14:textId="77777777" w:rsidR="00DC7350" w:rsidRDefault="00BD49F2">
            <w:pPr>
              <w:pStyle w:val="TableParagraph"/>
              <w:spacing w:line="275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«Изобразительное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искусство»</w:t>
            </w:r>
            <w:r>
              <w:rPr>
                <w:spacing w:val="10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Неменская</w:t>
            </w:r>
            <w:proofErr w:type="spellEnd"/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А.,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</w:p>
          <w:p w14:paraId="0F6AC52F" w14:textId="77777777" w:rsidR="00DC7350" w:rsidRDefault="00BD49F2">
            <w:pPr>
              <w:pStyle w:val="TableParagraph"/>
              <w:spacing w:line="270" w:lineRule="atLeast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(1.1.1.7.1.1.</w:t>
            </w:r>
            <w:proofErr w:type="gramStart"/>
            <w:r>
              <w:rPr>
                <w:i/>
                <w:sz w:val="24"/>
              </w:rPr>
              <w:t>1.-</w:t>
            </w:r>
            <w:proofErr w:type="gramEnd"/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1.1.1.7.1.1.4.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ФПУ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утв.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приказом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Министерства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просвещения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РФ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21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сентября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2022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г.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№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858),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рабочей программой НОО по изобразительному искусству (</w:t>
            </w:r>
            <w:r>
              <w:rPr>
                <w:i/>
                <w:sz w:val="24"/>
              </w:rPr>
              <w:t>одобрена решением ФУМО по общему образованию протокол 3/21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от 27.09.2021 г.</w:t>
            </w:r>
            <w:r>
              <w:rPr>
                <w:sz w:val="24"/>
              </w:rPr>
              <w:t>). Изучение предмета “Изобразительное искусство” на ступени начального общего образования нацелено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художественной культуры учащихся как неотъемлемой части культуры духовной, культуры миро отношений,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выработанных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поколениями;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художественно-образного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мышления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эстетического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отношения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к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явлениям</w:t>
            </w:r>
          </w:p>
        </w:tc>
      </w:tr>
    </w:tbl>
    <w:p w14:paraId="47DED05F" w14:textId="77777777" w:rsidR="00DC7350" w:rsidRDefault="00DC7350">
      <w:pPr>
        <w:spacing w:line="270" w:lineRule="atLeast"/>
        <w:jc w:val="both"/>
        <w:rPr>
          <w:sz w:val="24"/>
        </w:rPr>
        <w:sectPr w:rsidR="00DC7350">
          <w:pgSz w:w="16840" w:h="11910" w:orient="landscape"/>
          <w:pgMar w:top="42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5B88CBFA" w14:textId="77777777">
        <w:trPr>
          <w:trHeight w:val="2488"/>
        </w:trPr>
        <w:tc>
          <w:tcPr>
            <w:tcW w:w="2405" w:type="dxa"/>
          </w:tcPr>
          <w:p w14:paraId="49EC9A70" w14:textId="77777777" w:rsidR="00DC7350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14:paraId="14ED90EF" w14:textId="77777777" w:rsidR="00DC7350" w:rsidRDefault="00BD49F2">
            <w:pPr>
              <w:pStyle w:val="TableParagraph"/>
              <w:ind w:left="109" w:right="100"/>
              <w:jc w:val="both"/>
              <w:rPr>
                <w:sz w:val="24"/>
              </w:rPr>
            </w:pPr>
            <w:r>
              <w:rPr>
                <w:sz w:val="24"/>
              </w:rPr>
              <w:t>действительности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потенциала учащихся. Содержание рабочей программы учебного предмета «Изобразительное искусство» предусматривает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“Восприятие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“Графика”,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“Живопись”,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“Скульптура”,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“Декоративно-прикладное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искусство”, “Архитектура”,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“Азбука цифровой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графики”.</w:t>
            </w:r>
          </w:p>
          <w:p w14:paraId="78DDD6EB" w14:textId="77720ACB" w:rsidR="00DC7350" w:rsidRDefault="00BD49F2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«Изобразительное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искусство”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 ступени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 w:rsidR="00FA4122"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718AFB1E" w14:textId="353CD6F5" w:rsidR="00DC7350" w:rsidRDefault="00BD49F2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FA4122"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 w:rsidR="00FA4122">
              <w:rPr>
                <w:sz w:val="24"/>
              </w:rPr>
              <w:t>часов (0,5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FA4122"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7BD09093" w14:textId="63D6493F" w:rsidR="00DC7350" w:rsidRDefault="00BD49F2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  <w:tab w:val="left" w:pos="830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FA4122"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 w:rsidR="00FA4122"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 w:rsidR="00FA4122">
              <w:rPr>
                <w:sz w:val="24"/>
              </w:rPr>
              <w:t>(0,5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FA4122"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0B476026" w14:textId="07191AE9" w:rsidR="00DC7350" w:rsidRDefault="00BD49F2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FA4122"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 w:rsidR="00FA4122"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 w:rsidR="00FA4122">
              <w:rPr>
                <w:sz w:val="24"/>
              </w:rPr>
              <w:t>(0,5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FA4122"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4C405850" w14:textId="5F435663" w:rsidR="00DC7350" w:rsidRDefault="00BD49F2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FA4122"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 w:rsidR="00FA4122"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 w:rsidR="00FA4122">
              <w:rPr>
                <w:sz w:val="24"/>
              </w:rPr>
              <w:t>(0,5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 w:rsidR="00FA4122"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C7350" w14:paraId="42B18522" w14:textId="77777777">
        <w:trPr>
          <w:trHeight w:val="6079"/>
        </w:trPr>
        <w:tc>
          <w:tcPr>
            <w:tcW w:w="2405" w:type="dxa"/>
          </w:tcPr>
          <w:p w14:paraId="2A062AA3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499E6982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5D428634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5C235AE5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5362F382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1624A6C9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171F175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1ECFC997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24755CEE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457ADD58" w14:textId="77777777" w:rsidR="00DC7350" w:rsidRDefault="00BD49F2">
            <w:pPr>
              <w:pStyle w:val="TableParagraph"/>
              <w:spacing w:before="211"/>
              <w:ind w:left="145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Музыка</w:t>
            </w:r>
          </w:p>
        </w:tc>
        <w:tc>
          <w:tcPr>
            <w:tcW w:w="13327" w:type="dxa"/>
          </w:tcPr>
          <w:p w14:paraId="158A4C5E" w14:textId="77777777" w:rsidR="00DC7350" w:rsidRDefault="00BD49F2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музыке на уровне начального общего образования составлена на основе «Требований к 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программы»,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начального общего образования, а также ориентирована на целевые приоритеты, сформулированные в федеральной программе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«Музыка»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Критская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Д.,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Сергеева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П.,</w:t>
            </w:r>
            <w:r>
              <w:rPr>
                <w:spacing w:val="2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Шмагина</w:t>
            </w:r>
            <w:proofErr w:type="spellEnd"/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С.,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</w:p>
          <w:p w14:paraId="75A06BFD" w14:textId="77777777" w:rsidR="00DC7350" w:rsidRDefault="00BD49F2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«Издательство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(1.1.1.7.2.1.</w:t>
            </w:r>
            <w:proofErr w:type="gramStart"/>
            <w:r>
              <w:rPr>
                <w:i/>
                <w:sz w:val="24"/>
              </w:rPr>
              <w:t>1.-</w:t>
            </w:r>
            <w:proofErr w:type="gramEnd"/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1.1.1.7.2.1.4.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ФПУ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утв.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приказом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Министерства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просвещения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РФ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21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сентября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2022 г. № 858), </w:t>
            </w:r>
            <w:r>
              <w:rPr>
                <w:sz w:val="24"/>
              </w:rPr>
              <w:t>рабочей программой НОО по музыке (</w:t>
            </w:r>
            <w:r>
              <w:rPr>
                <w:i/>
                <w:sz w:val="24"/>
              </w:rPr>
              <w:t>одобрена решением ФУМО по общему образованию протокол 3/21 от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27.09.2021 г.</w:t>
            </w:r>
            <w:r>
              <w:rPr>
                <w:sz w:val="24"/>
              </w:rPr>
              <w:t>).</w:t>
            </w:r>
          </w:p>
          <w:p w14:paraId="265BD1CE" w14:textId="77777777" w:rsidR="00DC7350" w:rsidRDefault="00BD49F2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Основная цель реализации программы — воспитание музыкальной культуры как части всей духовной культуры обучающихся.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специфического комплекса эмоций, чувств, образов, идей, порождаемых ситуациями эстетического восприятия (постижение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переживание,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чуткости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внутреннему миру другого человека через опыт сотворчества и сопереживания). В процессе конкретизации учебных целей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осуществляется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следующим направлениям:</w:t>
            </w:r>
          </w:p>
          <w:p w14:paraId="2B8CA048" w14:textId="77777777" w:rsidR="00DC7350" w:rsidRDefault="00BD49F2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1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становление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ценностей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сферы;</w:t>
            </w:r>
          </w:p>
          <w:p w14:paraId="4CEDB8D5" w14:textId="77777777" w:rsidR="00DC7350" w:rsidRDefault="00BD49F2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1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 общения, художественного отражения многообразия жизни;</w:t>
            </w:r>
          </w:p>
          <w:p w14:paraId="56D89294" w14:textId="018DCB83" w:rsidR="00DC7350" w:rsidRDefault="00BD49F2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ind w:left="109" w:right="3081" w:firstLine="360"/>
              <w:rPr>
                <w:sz w:val="24"/>
              </w:rPr>
            </w:pPr>
            <w:r>
              <w:rPr>
                <w:sz w:val="24"/>
              </w:rPr>
              <w:t xml:space="preserve">формирование творческих способностей ребёнка, развитие мотивации к </w:t>
            </w:r>
            <w:proofErr w:type="spellStart"/>
            <w:r>
              <w:rPr>
                <w:sz w:val="24"/>
              </w:rPr>
              <w:t>музицированию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«Музыка”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 w:rsidR="00FA4122"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0B68BBCD" w14:textId="77777777" w:rsidR="00FA4122" w:rsidRPr="00FA4122" w:rsidRDefault="00FA4122" w:rsidP="00FA4122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1"/>
              <w:rPr>
                <w:sz w:val="24"/>
              </w:rPr>
            </w:pPr>
            <w:r w:rsidRPr="00FA4122">
              <w:rPr>
                <w:sz w:val="24"/>
              </w:rPr>
              <w:t>1 класс – 17 часов (0,5 часа в неделю);</w:t>
            </w:r>
          </w:p>
          <w:p w14:paraId="4BF960F1" w14:textId="77777777" w:rsidR="00FA4122" w:rsidRPr="00FA4122" w:rsidRDefault="00FA4122" w:rsidP="00FA4122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1"/>
              <w:rPr>
                <w:sz w:val="24"/>
              </w:rPr>
            </w:pPr>
            <w:r w:rsidRPr="00FA4122">
              <w:rPr>
                <w:sz w:val="24"/>
              </w:rPr>
              <w:t>2 класс – 17 часов (0,5 часа в неделю);</w:t>
            </w:r>
          </w:p>
          <w:p w14:paraId="3908E39B" w14:textId="77777777" w:rsidR="00FA4122" w:rsidRPr="00FA4122" w:rsidRDefault="00FA4122" w:rsidP="00FA4122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1"/>
              <w:rPr>
                <w:sz w:val="24"/>
              </w:rPr>
            </w:pPr>
            <w:r w:rsidRPr="00FA4122">
              <w:rPr>
                <w:sz w:val="24"/>
              </w:rPr>
              <w:t>3 класс – 17 часов (0,5 часа в неделю);</w:t>
            </w:r>
          </w:p>
          <w:p w14:paraId="0436BB06" w14:textId="251073EC" w:rsidR="00DC7350" w:rsidRDefault="00FA4122" w:rsidP="00FA4122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1" w:line="257" w:lineRule="exact"/>
              <w:rPr>
                <w:sz w:val="24"/>
              </w:rPr>
            </w:pPr>
            <w:r w:rsidRPr="00FA4122">
              <w:rPr>
                <w:sz w:val="24"/>
              </w:rPr>
              <w:t>4 класс – 17 часов (0,5 часа в неделю).</w:t>
            </w:r>
          </w:p>
        </w:tc>
      </w:tr>
      <w:tr w:rsidR="00DC7350" w14:paraId="0FCE5BAD" w14:textId="77777777">
        <w:trPr>
          <w:trHeight w:val="2207"/>
        </w:trPr>
        <w:tc>
          <w:tcPr>
            <w:tcW w:w="2405" w:type="dxa"/>
          </w:tcPr>
          <w:p w14:paraId="2F4D4CC8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43876FE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3DDD6D5A" w14:textId="77777777" w:rsidR="00DC7350" w:rsidRDefault="00DC7350">
            <w:pPr>
              <w:pStyle w:val="TableParagraph"/>
              <w:rPr>
                <w:b/>
                <w:sz w:val="32"/>
              </w:rPr>
            </w:pPr>
          </w:p>
          <w:p w14:paraId="72B8ED82" w14:textId="2C847BB9" w:rsidR="00DC7350" w:rsidRDefault="00BD49F2">
            <w:pPr>
              <w:pStyle w:val="TableParagraph"/>
              <w:ind w:left="144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</w:t>
            </w:r>
            <w:r w:rsidR="00E01066">
              <w:rPr>
                <w:b/>
                <w:sz w:val="24"/>
              </w:rPr>
              <w:t>руд (т</w:t>
            </w:r>
            <w:r>
              <w:rPr>
                <w:b/>
                <w:sz w:val="24"/>
              </w:rPr>
              <w:t>ехнология</w:t>
            </w:r>
            <w:r w:rsidR="00E01066">
              <w:rPr>
                <w:b/>
                <w:sz w:val="24"/>
              </w:rPr>
              <w:t>)</w:t>
            </w:r>
          </w:p>
        </w:tc>
        <w:tc>
          <w:tcPr>
            <w:tcW w:w="13327" w:type="dxa"/>
          </w:tcPr>
          <w:p w14:paraId="3B7C8FEF" w14:textId="073684C3" w:rsidR="00DC7350" w:rsidRDefault="00BD49F2">
            <w:pPr>
              <w:pStyle w:val="TableParagraph"/>
              <w:ind w:left="109" w:right="96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 общего образования, представленных в Федеральном государственном стандарте начального общего 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 также ориентирована на целевые приоритеты, сформулированные в федеральн</w:t>
            </w:r>
            <w:r w:rsidR="00E01066">
              <w:rPr>
                <w:sz w:val="24"/>
              </w:rPr>
              <w:t>ой программе воспитания общеобразовательного учреждения</w:t>
            </w:r>
            <w:r>
              <w:rPr>
                <w:sz w:val="24"/>
              </w:rPr>
              <w:t>. 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1"/>
                <w:sz w:val="24"/>
              </w:rPr>
              <w:t xml:space="preserve"> </w:t>
            </w:r>
            <w:r w:rsidR="00E01066">
              <w:rPr>
                <w:sz w:val="24"/>
              </w:rPr>
              <w:t>«</w:t>
            </w:r>
            <w:proofErr w:type="gramStart"/>
            <w:r w:rsidR="00E01066">
              <w:rPr>
                <w:sz w:val="24"/>
              </w:rPr>
              <w:t>Труд</w:t>
            </w:r>
            <w:r>
              <w:rPr>
                <w:sz w:val="24"/>
              </w:rPr>
              <w:t>»</w:t>
            </w:r>
            <w:r w:rsidR="00E01066">
              <w:rPr>
                <w:sz w:val="24"/>
              </w:rPr>
              <w:t>(</w:t>
            </w:r>
            <w:proofErr w:type="gramEnd"/>
            <w:r w:rsidR="00E01066">
              <w:rPr>
                <w:sz w:val="24"/>
              </w:rPr>
              <w:t>Технология)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Лутцева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Е.А.,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Т.П.,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1.1.1.8.1.1.1.- 1.1.1.8.1.1.4. ФПУ утв. приказом Министерства просвещения РФ от 21 сентября 2022 г. № 858)</w:t>
            </w:r>
            <w:r>
              <w:rPr>
                <w:sz w:val="24"/>
              </w:rPr>
              <w:t>, 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одобрена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решением ФУМО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общему образованию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протокол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3/21 от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27.09.2021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г.).</w:t>
            </w:r>
          </w:p>
          <w:p w14:paraId="34AA9978" w14:textId="440DCDBF" w:rsidR="00DC7350" w:rsidRDefault="00BD49F2">
            <w:pPr>
              <w:pStyle w:val="TableParagraph"/>
              <w:spacing w:line="270" w:lineRule="atLeast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В соответствии с требованиями времени и инновационными установками отечественного образования, обозначенными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реализацию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обновлённой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концептуальной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9"/>
                <w:sz w:val="24"/>
              </w:rPr>
              <w:t xml:space="preserve"> </w:t>
            </w:r>
            <w:r w:rsidR="00E01066">
              <w:rPr>
                <w:sz w:val="24"/>
              </w:rPr>
              <w:t>«Труд</w:t>
            </w:r>
            <w:r>
              <w:rPr>
                <w:sz w:val="24"/>
              </w:rPr>
              <w:t>».</w:t>
            </w:r>
          </w:p>
        </w:tc>
      </w:tr>
    </w:tbl>
    <w:p w14:paraId="7A9FAF78" w14:textId="77777777" w:rsidR="00DC7350" w:rsidRDefault="00DC7350">
      <w:pPr>
        <w:spacing w:line="270" w:lineRule="atLeast"/>
        <w:jc w:val="both"/>
        <w:rPr>
          <w:sz w:val="24"/>
        </w:rPr>
        <w:sectPr w:rsidR="00DC7350">
          <w:pgSz w:w="16840" w:h="11910" w:orient="landscape"/>
          <w:pgMar w:top="42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79FDBB16" w14:textId="77777777">
        <w:trPr>
          <w:trHeight w:val="2764"/>
        </w:trPr>
        <w:tc>
          <w:tcPr>
            <w:tcW w:w="2405" w:type="dxa"/>
          </w:tcPr>
          <w:p w14:paraId="5B1B9490" w14:textId="77777777" w:rsidR="00DC7350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14:paraId="4C1F4FD3" w14:textId="77777777" w:rsidR="00DC7350" w:rsidRDefault="00BD49F2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Её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состоит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качеств,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креативности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 обладают большими специфическими резервами для решения данной задачи, особенно на уровне 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 В частности, курс технологии обладает возможностями в укреплении фундамента для развития умственной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обучающихся начальных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классов.</w:t>
            </w:r>
          </w:p>
          <w:p w14:paraId="684620A0" w14:textId="4C8F31B3" w:rsidR="00DC7350" w:rsidRDefault="00BD49F2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«Технология»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 w:rsidR="00E01066">
              <w:rPr>
                <w:sz w:val="24"/>
              </w:rPr>
              <w:t>135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655E8532" w14:textId="77777777" w:rsidR="00DC7350" w:rsidRDefault="00BD49F2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7628BEA8" w14:textId="77777777" w:rsidR="00DC7350" w:rsidRDefault="00BD49F2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142717AA" w14:textId="77777777" w:rsidR="00DC7350" w:rsidRDefault="00BD49F2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3AC38623" w14:textId="069AE4A9" w:rsidR="00DC7350" w:rsidRDefault="00BD49F2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E01066"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 w:rsidR="00E01066"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 w:rsidR="00E01066"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C7350" w14:paraId="2CC632C8" w14:textId="77777777">
        <w:trPr>
          <w:trHeight w:val="5248"/>
        </w:trPr>
        <w:tc>
          <w:tcPr>
            <w:tcW w:w="2405" w:type="dxa"/>
          </w:tcPr>
          <w:p w14:paraId="15FF3B0C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7B88FF2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51B1FD38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344C3D10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6BCF61F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DEECBDA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1D0F32CE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6B1CBCAF" w14:textId="77777777" w:rsidR="00DC7350" w:rsidRDefault="00DC7350">
            <w:pPr>
              <w:pStyle w:val="TableParagraph"/>
              <w:spacing w:before="3"/>
              <w:rPr>
                <w:b/>
              </w:rPr>
            </w:pPr>
          </w:p>
          <w:p w14:paraId="487F7A16" w14:textId="77777777" w:rsidR="00DC7350" w:rsidRDefault="00BD49F2">
            <w:pPr>
              <w:pStyle w:val="TableParagraph"/>
              <w:ind w:left="697" w:right="514" w:hanging="152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  <w:tc>
          <w:tcPr>
            <w:tcW w:w="13327" w:type="dxa"/>
          </w:tcPr>
          <w:p w14:paraId="5D7B8937" w14:textId="77777777" w:rsidR="00DC7350" w:rsidRDefault="00BD49F2">
            <w:pPr>
              <w:pStyle w:val="TableParagraph"/>
              <w:ind w:left="109" w:right="95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Рабочая программа по физической культуре на уровне начального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начального общего образования, представленных в 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 образовательном стандарте начального общего образования, а также на основе характеристики планируемых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рабочей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Рабочая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НОО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одобрена решением ФУМО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по общему образованию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протокол 3/21 от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27.09.2021 г.).</w:t>
            </w:r>
          </w:p>
          <w:p w14:paraId="674BDA0C" w14:textId="77777777" w:rsidR="00DC7350" w:rsidRDefault="00BD49F2">
            <w:pPr>
              <w:pStyle w:val="TableParagraph"/>
              <w:ind w:left="109" w:right="98" w:firstLine="219"/>
              <w:jc w:val="both"/>
              <w:rPr>
                <w:sz w:val="24"/>
              </w:rPr>
            </w:pPr>
            <w:r>
              <w:rPr>
                <w:sz w:val="24"/>
              </w:rPr>
              <w:t>Целью образования по физической культуре в начальной школе является формирование у учащихся основ здорового 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 активной творческой самостоятельности в проведении разнообразных 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 физическими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Достижение данной цели обеспечивается ориентацией учебного предмета на укрепление и сохранение здоровья школьников,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приобретение ими знаний и способов самостоятельной деятельности, развитие физических качеств и освоение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оздоровительной,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прикладной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ориентированной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направленности.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Развивающая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ориентация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достаточного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физического здоровья, уровня развития физических качеств и обучения физическим упражнениям разной 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направленности.</w:t>
            </w:r>
          </w:p>
          <w:p w14:paraId="63F8DABE" w14:textId="37218F04" w:rsidR="00DC7350" w:rsidRDefault="00BD49F2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“Физическая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культура”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 w:rsidR="00E01066">
              <w:rPr>
                <w:sz w:val="24"/>
              </w:rPr>
              <w:t>118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5CECA9CD" w14:textId="7B86D42C" w:rsidR="00DC7350" w:rsidRDefault="00BD49F2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FA4122">
              <w:rPr>
                <w:sz w:val="24"/>
              </w:rPr>
              <w:t>33</w:t>
            </w:r>
            <w:r>
              <w:rPr>
                <w:spacing w:val="-2"/>
                <w:sz w:val="24"/>
              </w:rPr>
              <w:t xml:space="preserve"> </w:t>
            </w:r>
            <w:r w:rsidR="00FA4122"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 w:rsidR="00FA4122"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 w:rsidR="00FA4122"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7E3B0432" w14:textId="0C42C78C" w:rsidR="00DC7350" w:rsidRDefault="00BD49F2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FA4122"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 w:rsidR="00FA4122"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 w:rsidR="00FA4122"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 w:rsidR="00FA4122"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391CF37E" w14:textId="5193B419" w:rsidR="00DC7350" w:rsidRDefault="00BD49F2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FA4122">
              <w:rPr>
                <w:sz w:val="24"/>
              </w:rPr>
              <w:t>34</w:t>
            </w:r>
            <w:r>
              <w:rPr>
                <w:spacing w:val="-3"/>
                <w:sz w:val="24"/>
              </w:rPr>
              <w:t xml:space="preserve"> </w:t>
            </w:r>
            <w:r w:rsidR="00FA4122"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 w:rsidR="00FA4122"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 w:rsidR="00FA4122"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14:paraId="26B5F008" w14:textId="66BE8D69" w:rsidR="00DC7350" w:rsidRDefault="00BD49F2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E01066"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 w:rsidR="00E01066"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 w:rsidR="00E01066">
              <w:rPr>
                <w:sz w:val="24"/>
              </w:rPr>
              <w:t>(0,5</w:t>
            </w:r>
            <w:r w:rsidR="00FA4122">
              <w:rPr>
                <w:sz w:val="24"/>
              </w:rPr>
              <w:t xml:space="preserve"> час</w:t>
            </w:r>
            <w:r w:rsidR="00E01066"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</w:tbl>
    <w:p w14:paraId="4A96EE42" w14:textId="77777777" w:rsidR="00AA4A23" w:rsidRDefault="00AA4A23"/>
    <w:sectPr w:rsidR="00AA4A23">
      <w:pgSz w:w="16840" w:h="11910" w:orient="landscape"/>
      <w:pgMar w:top="420" w:right="440" w:bottom="28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04066"/>
    <w:multiLevelType w:val="hybridMultilevel"/>
    <w:tmpl w:val="A88A4E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02572"/>
    <w:multiLevelType w:val="hybridMultilevel"/>
    <w:tmpl w:val="71262562"/>
    <w:lvl w:ilvl="0" w:tplc="A606C2B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78830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4A126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57470F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4172222E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B92C6CD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0C02E6A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C50AB4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0B1C7B1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B4D0AC3"/>
    <w:multiLevelType w:val="hybridMultilevel"/>
    <w:tmpl w:val="1056248C"/>
    <w:lvl w:ilvl="0" w:tplc="8FAC432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9470A2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61A08E02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6C72AA74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0785CEC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40AC806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C008A716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62503124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8F343AC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316945D6"/>
    <w:multiLevelType w:val="hybridMultilevel"/>
    <w:tmpl w:val="30DCE210"/>
    <w:lvl w:ilvl="0" w:tplc="9BE62E80">
      <w:start w:val="1"/>
      <w:numFmt w:val="decimal"/>
      <w:lvlText w:val="%1"/>
      <w:lvlJc w:val="left"/>
      <w:pPr>
        <w:ind w:left="8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2" w:hanging="360"/>
      </w:pPr>
    </w:lvl>
    <w:lvl w:ilvl="2" w:tplc="0419001B" w:tentative="1">
      <w:start w:val="1"/>
      <w:numFmt w:val="lowerRoman"/>
      <w:lvlText w:val="%3."/>
      <w:lvlJc w:val="right"/>
      <w:pPr>
        <w:ind w:left="2252" w:hanging="180"/>
      </w:pPr>
    </w:lvl>
    <w:lvl w:ilvl="3" w:tplc="0419000F" w:tentative="1">
      <w:start w:val="1"/>
      <w:numFmt w:val="decimal"/>
      <w:lvlText w:val="%4."/>
      <w:lvlJc w:val="left"/>
      <w:pPr>
        <w:ind w:left="2972" w:hanging="360"/>
      </w:pPr>
    </w:lvl>
    <w:lvl w:ilvl="4" w:tplc="04190019" w:tentative="1">
      <w:start w:val="1"/>
      <w:numFmt w:val="lowerLetter"/>
      <w:lvlText w:val="%5."/>
      <w:lvlJc w:val="left"/>
      <w:pPr>
        <w:ind w:left="3692" w:hanging="360"/>
      </w:pPr>
    </w:lvl>
    <w:lvl w:ilvl="5" w:tplc="0419001B" w:tentative="1">
      <w:start w:val="1"/>
      <w:numFmt w:val="lowerRoman"/>
      <w:lvlText w:val="%6."/>
      <w:lvlJc w:val="right"/>
      <w:pPr>
        <w:ind w:left="4412" w:hanging="180"/>
      </w:pPr>
    </w:lvl>
    <w:lvl w:ilvl="6" w:tplc="0419000F" w:tentative="1">
      <w:start w:val="1"/>
      <w:numFmt w:val="decimal"/>
      <w:lvlText w:val="%7."/>
      <w:lvlJc w:val="left"/>
      <w:pPr>
        <w:ind w:left="5132" w:hanging="360"/>
      </w:pPr>
    </w:lvl>
    <w:lvl w:ilvl="7" w:tplc="04190019" w:tentative="1">
      <w:start w:val="1"/>
      <w:numFmt w:val="lowerLetter"/>
      <w:lvlText w:val="%8."/>
      <w:lvlJc w:val="left"/>
      <w:pPr>
        <w:ind w:left="5852" w:hanging="360"/>
      </w:pPr>
    </w:lvl>
    <w:lvl w:ilvl="8" w:tplc="0419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5" w15:restartNumberingAfterBreak="0">
    <w:nsid w:val="535C3B02"/>
    <w:multiLevelType w:val="hybridMultilevel"/>
    <w:tmpl w:val="F54CF002"/>
    <w:lvl w:ilvl="0" w:tplc="130878D4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9AEA7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72E964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3E70BC84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F4413E6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E4D42B86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FC96925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C0A295F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AC3E5EB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5C614956"/>
    <w:multiLevelType w:val="hybridMultilevel"/>
    <w:tmpl w:val="759C68AE"/>
    <w:lvl w:ilvl="0" w:tplc="6B52C30A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804D3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C98A373E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A71415D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6944CFD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216C8A7C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2990E816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4DC01402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FBB0572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5D5305BC"/>
    <w:multiLevelType w:val="hybridMultilevel"/>
    <w:tmpl w:val="4AA877A0"/>
    <w:lvl w:ilvl="0" w:tplc="ADEE06A0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94818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5D98EEAC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CD0DA3A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935CA09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964ECA3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7720A33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B242910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D1A65E7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5EFF1E68"/>
    <w:multiLevelType w:val="hybridMultilevel"/>
    <w:tmpl w:val="4BDCCC60"/>
    <w:lvl w:ilvl="0" w:tplc="01625596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F0C72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A58A4104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B248FDB6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35E72E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5FB03DCA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C3144D0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B8202FB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B464F380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6032216E"/>
    <w:multiLevelType w:val="hybridMultilevel"/>
    <w:tmpl w:val="52944D3A"/>
    <w:lvl w:ilvl="0" w:tplc="FFB0A32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4E6C5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EBC0D45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F8404BD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374E1F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71AAFFA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84C4D704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6F844A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25F46038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70595B51"/>
    <w:multiLevelType w:val="hybridMultilevel"/>
    <w:tmpl w:val="0AB87390"/>
    <w:lvl w:ilvl="0" w:tplc="E44255B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E2729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D47AE126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0E6A621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022620A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6D2E029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B956CC1C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0BC856EE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5BC60D14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741404AF"/>
    <w:multiLevelType w:val="hybridMultilevel"/>
    <w:tmpl w:val="A7CA753A"/>
    <w:lvl w:ilvl="0" w:tplc="A8FE990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EAA630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125E00A2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87289E46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5982380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686BDDE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9BF2407E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0F62F08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ADA87516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7C324D35"/>
    <w:multiLevelType w:val="hybridMultilevel"/>
    <w:tmpl w:val="5F62BC6C"/>
    <w:lvl w:ilvl="0" w:tplc="FA8A424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EED7A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60CE319E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48CBAE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8456748C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908E23EC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7D22FFF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9B8833B4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DB8C43E0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11"/>
  </w:num>
  <w:num w:numId="3">
    <w:abstractNumId w:val="2"/>
  </w:num>
  <w:num w:numId="4">
    <w:abstractNumId w:val="6"/>
  </w:num>
  <w:num w:numId="5">
    <w:abstractNumId w:val="8"/>
  </w:num>
  <w:num w:numId="6">
    <w:abstractNumId w:val="5"/>
  </w:num>
  <w:num w:numId="7">
    <w:abstractNumId w:val="3"/>
  </w:num>
  <w:num w:numId="8">
    <w:abstractNumId w:val="1"/>
  </w:num>
  <w:num w:numId="9">
    <w:abstractNumId w:val="7"/>
  </w:num>
  <w:num w:numId="10">
    <w:abstractNumId w:val="9"/>
  </w:num>
  <w:num w:numId="11">
    <w:abstractNumId w:val="10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50"/>
    <w:rsid w:val="002477F5"/>
    <w:rsid w:val="00296BCD"/>
    <w:rsid w:val="00AA4A23"/>
    <w:rsid w:val="00BD49F2"/>
    <w:rsid w:val="00CD4F33"/>
    <w:rsid w:val="00DC7350"/>
    <w:rsid w:val="00E01066"/>
    <w:rsid w:val="00FA4122"/>
    <w:rsid w:val="00FA6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20A94"/>
  <w15:docId w15:val="{56C11B47-2B4E-4F08-AC09-59D507E20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  <w:ind w:left="2203" w:right="2204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pPr>
      <w:spacing w:before="59"/>
      <w:ind w:left="2204" w:right="2204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4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3841</Words>
  <Characters>21894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Win10</cp:lastModifiedBy>
  <cp:revision>4</cp:revision>
  <dcterms:created xsi:type="dcterms:W3CDTF">2024-09-12T13:00:00Z</dcterms:created>
  <dcterms:modified xsi:type="dcterms:W3CDTF">2024-10-09T05:55:00Z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2023-09-07T00:00:00Z</vt:filetime>
  </property>
</Properties>
</file>